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73227997"/>
        <w:docPartObj>
          <w:docPartGallery w:val="Cover Pages"/>
          <w:docPartUnique/>
        </w:docPartObj>
      </w:sdtPr>
      <w:sdtContent>
        <w:p w14:paraId="74D1915D" w14:textId="0D6BA783" w:rsidR="008D192E" w:rsidRPr="00A46BF4" w:rsidRDefault="00A46BF4" w:rsidP="00A46BF4">
          <w:pPr>
            <w:rPr>
              <w:rStyle w:val="TitleChar"/>
            </w:rPr>
          </w:pPr>
          <w:r w:rsidRPr="00A46BF4">
            <w:rPr>
              <w:rStyle w:val="TitleChar"/>
            </w:rPr>
            <w:t>Employment Contract Template: Part-time 2025.1</w:t>
          </w:r>
        </w:p>
        <w:p w14:paraId="5450EA60" w14:textId="77777777" w:rsidR="00A46BF4" w:rsidRDefault="00A46BF4" w:rsidP="00A46BF4">
          <w:pPr>
            <w:pStyle w:val="Subtitle"/>
            <w:jc w:val="center"/>
            <w:rPr>
              <w:b w:val="0"/>
              <w:bCs/>
              <w:i/>
              <w:iCs/>
              <w:sz w:val="32"/>
              <w:szCs w:val="40"/>
            </w:rPr>
          </w:pPr>
        </w:p>
        <w:p w14:paraId="30BC2985" w14:textId="391D034B" w:rsidR="00A672CB" w:rsidRPr="00A46BF4" w:rsidRDefault="00A46BF4" w:rsidP="00A46BF4">
          <w:pPr>
            <w:pStyle w:val="Subtitle"/>
            <w:rPr>
              <w:b w:val="0"/>
              <w:bCs/>
              <w:i/>
              <w:iCs/>
              <w:sz w:val="32"/>
              <w:szCs w:val="40"/>
            </w:rPr>
          </w:pPr>
          <w:r w:rsidRPr="00A46BF4">
            <w:rPr>
              <w:b w:val="0"/>
              <w:bCs/>
              <w:i/>
              <w:iCs/>
              <w:sz w:val="32"/>
              <w:szCs w:val="40"/>
            </w:rPr>
            <w:t>How to use this template</w:t>
          </w:r>
          <w:r w:rsidR="0094123C">
            <w:rPr>
              <w:b w:val="0"/>
              <w:bCs/>
              <w:i/>
              <w:iCs/>
              <w:sz w:val="32"/>
              <w:szCs w:val="40"/>
            </w:rPr>
            <w:t xml:space="preserve"> as the employer</w:t>
          </w:r>
        </w:p>
        <w:tbl>
          <w:tblPr>
            <w:tblStyle w:val="TableGrid"/>
            <w:tblW w:w="9016"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none" w:sz="0" w:space="0" w:color="auto"/>
              <w:insideV w:val="none" w:sz="0" w:space="0" w:color="auto"/>
            </w:tblBorders>
            <w:tblLook w:val="04A0" w:firstRow="1" w:lastRow="0" w:firstColumn="1" w:lastColumn="0" w:noHBand="0" w:noVBand="1"/>
          </w:tblPr>
          <w:tblGrid>
            <w:gridCol w:w="245"/>
            <w:gridCol w:w="8532"/>
            <w:gridCol w:w="239"/>
          </w:tblGrid>
          <w:tr w:rsidR="00A46BF4" w14:paraId="0681FE42" w14:textId="6828E4E6" w:rsidTr="00A46BF4">
            <w:tc>
              <w:tcPr>
                <w:tcW w:w="245" w:type="dxa"/>
              </w:tcPr>
              <w:p w14:paraId="19656315" w14:textId="77777777" w:rsidR="00A46BF4" w:rsidRDefault="00A46BF4" w:rsidP="00A46BF4"/>
            </w:tc>
            <w:tc>
              <w:tcPr>
                <w:tcW w:w="8532" w:type="dxa"/>
              </w:tcPr>
              <w:p w14:paraId="6DF05593" w14:textId="77777777" w:rsidR="00A46BF4" w:rsidRDefault="00A46BF4" w:rsidP="00A46BF4">
                <w:pPr>
                  <w:spacing w:line="276" w:lineRule="auto"/>
                </w:pPr>
              </w:p>
              <w:p w14:paraId="640468BF" w14:textId="11FB3A18" w:rsidR="00A46BF4" w:rsidRDefault="00A46BF4" w:rsidP="00A46BF4">
                <w:pPr>
                  <w:spacing w:line="276" w:lineRule="auto"/>
                </w:pPr>
                <w:r>
                  <w:t xml:space="preserve">This template has been created with form fields for you to overtype the prompts or select content from drop-down menus. </w:t>
                </w:r>
              </w:p>
              <w:p w14:paraId="4C69FBA8" w14:textId="77777777" w:rsidR="00A46BF4" w:rsidRDefault="00A46BF4" w:rsidP="00A46BF4">
                <w:pPr>
                  <w:spacing w:line="276" w:lineRule="auto"/>
                </w:pPr>
              </w:p>
              <w:p w14:paraId="18336110" w14:textId="77777777" w:rsidR="00A46BF4" w:rsidRDefault="00A46BF4" w:rsidP="00A46BF4">
                <w:pPr>
                  <w:spacing w:line="276" w:lineRule="auto"/>
                  <w:ind w:left="720"/>
                </w:pPr>
                <w:r>
                  <w:t xml:space="preserve">These fields are hopefully easy to identify throughout the Letter of Offer, Contract and Schedule, as they are </w:t>
                </w:r>
                <w:r w:rsidRPr="00061E6C">
                  <w:rPr>
                    <w:shd w:val="pct15" w:color="auto" w:fill="FFFFFF"/>
                  </w:rPr>
                  <w:t>highlighted</w:t>
                </w:r>
                <w:r>
                  <w:t xml:space="preserve"> and, in some cases, </w:t>
                </w:r>
                <w:r w:rsidRPr="00061E6C">
                  <w:rPr>
                    <w:b/>
                    <w:bCs/>
                  </w:rPr>
                  <w:t>bold text</w:t>
                </w:r>
                <w:r>
                  <w:t xml:space="preserve"> too. </w:t>
                </w:r>
              </w:p>
              <w:p w14:paraId="061F6CC5" w14:textId="77777777" w:rsidR="00A46BF4" w:rsidRDefault="00A46BF4" w:rsidP="00A46BF4">
                <w:pPr>
                  <w:spacing w:line="276" w:lineRule="auto"/>
                  <w:ind w:left="720"/>
                </w:pPr>
                <w:r>
                  <w:t xml:space="preserve">In the Contract and Schedule, you will also be prompted to </w:t>
                </w:r>
                <w:r w:rsidRPr="00853B81">
                  <w:rPr>
                    <w:color w:val="808080" w:themeColor="background1" w:themeShade="80"/>
                    <w:shd w:val="pct15" w:color="auto" w:fill="FFFFFF"/>
                  </w:rPr>
                  <w:t>{delete any items or options}</w:t>
                </w:r>
                <w:r w:rsidRPr="00853B81">
                  <w:rPr>
                    <w:color w:val="808080" w:themeColor="background1" w:themeShade="80"/>
                  </w:rPr>
                  <w:t xml:space="preserve"> </w:t>
                </w:r>
                <w:r>
                  <w:t xml:space="preserve">that are not relevant to what has been agreed with the registrar in question – just a reminder to also delete the shaded text containing this prompt </w:t>
                </w:r>
                <w:proofErr w:type="gramStart"/>
                <w:r>
                  <w:t>regardless</w:t>
                </w:r>
                <w:proofErr w:type="gramEnd"/>
                <w:r>
                  <w:t xml:space="preserve"> what else you do… and this cover page!</w:t>
                </w:r>
              </w:p>
              <w:p w14:paraId="221F1E64" w14:textId="77777777" w:rsidR="00A46BF4" w:rsidRDefault="00A46BF4" w:rsidP="00A46BF4">
                <w:pPr>
                  <w:spacing w:line="276" w:lineRule="auto"/>
                  <w:ind w:left="720"/>
                </w:pPr>
              </w:p>
              <w:p w14:paraId="7E9C7FC1" w14:textId="77777777" w:rsidR="00A46BF4" w:rsidRDefault="00A46BF4" w:rsidP="00A46BF4">
                <w:pPr>
                  <w:spacing w:line="276" w:lineRule="auto"/>
                </w:pPr>
                <w:proofErr w:type="gramStart"/>
                <w:r>
                  <w:t>You‘</w:t>
                </w:r>
                <w:proofErr w:type="gramEnd"/>
                <w:r>
                  <w:t xml:space="preserve">ll also note the addition of the Table of Contents for quick reference in this version of the template. Please remember the formatting and page numbers will change depending on the amount of content you add throughout the document. </w:t>
                </w:r>
              </w:p>
              <w:p w14:paraId="35BD5207" w14:textId="77777777" w:rsidR="00A46BF4" w:rsidRDefault="00A46BF4" w:rsidP="00A46BF4">
                <w:pPr>
                  <w:spacing w:line="276" w:lineRule="auto"/>
                </w:pPr>
              </w:p>
              <w:p w14:paraId="54DE062C" w14:textId="77777777" w:rsidR="00A46BF4" w:rsidRDefault="00A46BF4" w:rsidP="00A46BF4">
                <w:pPr>
                  <w:spacing w:line="276" w:lineRule="auto"/>
                  <w:ind w:left="720"/>
                </w:pPr>
                <w:r>
                  <w:t>All you need to do to keep the page numbers in the table accurate is return to the Contents table once you have carefully completed the document, then right click and select “Update Field”, then choose “update page numbers only”.</w:t>
                </w:r>
              </w:p>
              <w:p w14:paraId="2122D7D1" w14:textId="77777777" w:rsidR="00A46BF4" w:rsidRDefault="00A46BF4" w:rsidP="00A46BF4">
                <w:pPr>
                  <w:spacing w:line="276" w:lineRule="auto"/>
                  <w:ind w:left="720"/>
                </w:pPr>
              </w:p>
              <w:p w14:paraId="649FB7F3" w14:textId="2486ECFE" w:rsidR="00A46BF4" w:rsidRDefault="00A46BF4" w:rsidP="00A46BF4">
                <w:pPr>
                  <w:spacing w:line="276" w:lineRule="auto"/>
                </w:pPr>
                <w:r>
                  <w:t xml:space="preserve">While we have endeavoured to make this as user-friendly a template as possible, for some of our members the Microsoft coding behind these links may throw a security warning or make a complete mess of the formatting. If this is the case for you, please email </w:t>
                </w:r>
                <w:hyperlink r:id="rId9" w:history="1">
                  <w:r>
                    <w:rPr>
                      <w:rStyle w:val="Hyperlink"/>
                    </w:rPr>
                    <w:t>operations@gpsa.org.au</w:t>
                  </w:r>
                </w:hyperlink>
                <w:r>
                  <w:t xml:space="preserve"> or </w:t>
                </w:r>
                <w:hyperlink r:id="rId10" w:history="1">
                  <w:r w:rsidRPr="00E4556A">
                    <w:rPr>
                      <w:rStyle w:val="Hyperlink"/>
                    </w:rPr>
                    <w:t>enquiries@gpra.org.au</w:t>
                  </w:r>
                </w:hyperlink>
                <w:r>
                  <w:t xml:space="preserve"> and we will send you a simplified version of the template.</w:t>
                </w:r>
              </w:p>
              <w:p w14:paraId="28EDE117" w14:textId="77777777" w:rsidR="00A46BF4" w:rsidRDefault="00A46BF4" w:rsidP="00A46BF4">
                <w:pPr>
                  <w:spacing w:line="276" w:lineRule="auto"/>
                </w:pPr>
              </w:p>
              <w:p w14:paraId="54C5DAC8" w14:textId="4566FB21" w:rsidR="00A46BF4" w:rsidRDefault="00A46BF4" w:rsidP="00A46BF4">
                <w:pPr>
                  <w:spacing w:line="276" w:lineRule="auto"/>
                  <w:jc w:val="center"/>
                </w:pPr>
                <w:r>
                  <w:t>If you have any questions, please don’t hesitate to use the above email – we’re here to help!</w:t>
                </w:r>
              </w:p>
              <w:p w14:paraId="2559F112" w14:textId="77777777" w:rsidR="00A46BF4" w:rsidRDefault="00A46BF4" w:rsidP="00A46BF4">
                <w:pPr>
                  <w:spacing w:line="276" w:lineRule="auto"/>
                </w:pPr>
              </w:p>
            </w:tc>
            <w:tc>
              <w:tcPr>
                <w:tcW w:w="239" w:type="dxa"/>
              </w:tcPr>
              <w:p w14:paraId="03E24B76" w14:textId="77777777" w:rsidR="00A46BF4" w:rsidRDefault="00A46BF4" w:rsidP="00A46BF4"/>
            </w:tc>
          </w:tr>
        </w:tbl>
        <w:p w14:paraId="18452DDD" w14:textId="38855734" w:rsidR="00A672CB" w:rsidRDefault="00A672CB" w:rsidP="00061E6C"/>
        <w:p w14:paraId="7A899614" w14:textId="126AB4D0" w:rsidR="00A672CB" w:rsidRDefault="00A672CB" w:rsidP="00061E6C"/>
        <w:p w14:paraId="02BE009F" w14:textId="33907BE3" w:rsidR="001950F0" w:rsidRDefault="001950F0" w:rsidP="00061E6C"/>
        <w:p w14:paraId="2653C6C3" w14:textId="4AC007F4" w:rsidR="008D192E" w:rsidRPr="00061E6C" w:rsidRDefault="00A1530E" w:rsidP="00061E6C">
          <w:r>
            <w:rPr>
              <w:noProof/>
              <w14:ligatures w14:val="standardContextual"/>
            </w:rPr>
            <w:drawing>
              <wp:anchor distT="0" distB="0" distL="114300" distR="114300" simplePos="0" relativeHeight="251660288" behindDoc="0" locked="0" layoutInCell="1" allowOverlap="1" wp14:anchorId="573F2F12" wp14:editId="21ECD4E3">
                <wp:simplePos x="0" y="0"/>
                <wp:positionH relativeFrom="column">
                  <wp:posOffset>4165165</wp:posOffset>
                </wp:positionH>
                <wp:positionV relativeFrom="paragraph">
                  <wp:posOffset>984380</wp:posOffset>
                </wp:positionV>
                <wp:extent cx="1531576" cy="597000"/>
                <wp:effectExtent l="0" t="0" r="5715" b="0"/>
                <wp:wrapNone/>
                <wp:docPr id="860427955"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27955" name="Picture 1" descr="A black and grey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1576" cy="597000"/>
                        </a:xfrm>
                        <a:prstGeom prst="rect">
                          <a:avLst/>
                        </a:prstGeom>
                      </pic:spPr>
                    </pic:pic>
                  </a:graphicData>
                </a:graphic>
                <wp14:sizeRelH relativeFrom="margin">
                  <wp14:pctWidth>0</wp14:pctWidth>
                </wp14:sizeRelH>
                <wp14:sizeRelV relativeFrom="margin">
                  <wp14:pctHeight>0</wp14:pctHeight>
                </wp14:sizeRelV>
              </wp:anchor>
            </w:drawing>
          </w:r>
          <w:r w:rsidR="00134A1F" w:rsidRPr="005F2963">
            <w:rPr>
              <w:noProof/>
            </w:rPr>
            <w:drawing>
              <wp:anchor distT="0" distB="0" distL="114300" distR="114300" simplePos="0" relativeHeight="251659264" behindDoc="0" locked="0" layoutInCell="1" allowOverlap="1" wp14:anchorId="5ACD600E" wp14:editId="5A9F076D">
                <wp:simplePos x="0" y="0"/>
                <wp:positionH relativeFrom="column">
                  <wp:posOffset>144379</wp:posOffset>
                </wp:positionH>
                <wp:positionV relativeFrom="paragraph">
                  <wp:posOffset>975501</wp:posOffset>
                </wp:positionV>
                <wp:extent cx="1814680" cy="586198"/>
                <wp:effectExtent l="0" t="0" r="1905" b="0"/>
                <wp:wrapThrough wrapText="bothSides">
                  <wp:wrapPolygon edited="0">
                    <wp:start x="907" y="0"/>
                    <wp:lineTo x="454" y="2340"/>
                    <wp:lineTo x="302" y="12169"/>
                    <wp:lineTo x="1512" y="14509"/>
                    <wp:lineTo x="10736" y="14977"/>
                    <wp:lineTo x="0" y="17785"/>
                    <wp:lineTo x="0" y="21062"/>
                    <wp:lineTo x="21471" y="21062"/>
                    <wp:lineTo x="21471" y="17785"/>
                    <wp:lineTo x="10736" y="14977"/>
                    <wp:lineTo x="19506" y="14977"/>
                    <wp:lineTo x="21169" y="13573"/>
                    <wp:lineTo x="20111" y="7489"/>
                    <wp:lineTo x="20413" y="1872"/>
                    <wp:lineTo x="18599" y="936"/>
                    <wp:lineTo x="4990" y="0"/>
                    <wp:lineTo x="907" y="0"/>
                  </wp:wrapPolygon>
                </wp:wrapThrough>
                <wp:docPr id="700254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3924" cy="602105"/>
                        </a:xfrm>
                        <a:prstGeom prst="rect">
                          <a:avLst/>
                        </a:prstGeom>
                        <a:noFill/>
                      </pic:spPr>
                    </pic:pic>
                  </a:graphicData>
                </a:graphic>
                <wp14:sizeRelH relativeFrom="margin">
                  <wp14:pctWidth>0</wp14:pctWidth>
                </wp14:sizeRelH>
                <wp14:sizeRelV relativeFrom="margin">
                  <wp14:pctHeight>0</wp14:pctHeight>
                </wp14:sizeRelV>
              </wp:anchor>
            </w:drawing>
          </w:r>
          <w:r w:rsidR="008D192E" w:rsidRPr="00061E6C">
            <w:br w:type="page"/>
          </w:r>
        </w:p>
      </w:sdtContent>
    </w:sdt>
    <w:sdt>
      <w:sdtPr>
        <w:rPr>
          <w:shd w:val="pct15" w:color="auto" w:fill="FFFFFF"/>
        </w:rPr>
        <w:alias w:val="Date of Offer"/>
        <w:tag w:val="Date of Offer"/>
        <w:id w:val="-487779210"/>
        <w:placeholder>
          <w:docPart w:val="DefaultPlaceholder_-1854013440"/>
        </w:placeholder>
        <w:temporary/>
      </w:sdtPr>
      <w:sdtContent>
        <w:p w14:paraId="4AA9C25B" w14:textId="260198E8" w:rsidR="000A63E5" w:rsidRPr="001155AF" w:rsidRDefault="000A63E5" w:rsidP="000A63E5">
          <w:pPr>
            <w:spacing w:after="360"/>
            <w:rPr>
              <w:shd w:val="pct15" w:color="auto" w:fill="FFFFFF"/>
            </w:rPr>
          </w:pPr>
          <w:r w:rsidRPr="001155AF">
            <w:rPr>
              <w:shd w:val="pct15" w:color="auto" w:fill="FFFFFF"/>
            </w:rPr>
            <w:t>Date</w:t>
          </w:r>
        </w:p>
      </w:sdtContent>
    </w:sdt>
    <w:sdt>
      <w:sdtPr>
        <w:alias w:val="Full Name of Registrar"/>
        <w:tag w:val="Full Name of Registrar"/>
        <w:id w:val="276302047"/>
        <w:placeholder>
          <w:docPart w:val="DefaultPlaceholder_-1854013440"/>
        </w:placeholder>
        <w:temporary/>
      </w:sdtPr>
      <w:sdtEndPr>
        <w:rPr>
          <w:shd w:val="pct15" w:color="auto" w:fill="FFFFFF"/>
        </w:rPr>
      </w:sdtEndPr>
      <w:sdtContent>
        <w:p w14:paraId="6D91EEBA" w14:textId="7605D679" w:rsidR="000A63E5" w:rsidRPr="001155AF" w:rsidRDefault="000A63E5" w:rsidP="00826221">
          <w:pPr>
            <w:spacing w:after="120"/>
            <w:rPr>
              <w:shd w:val="pct15" w:color="auto" w:fill="FFFFFF"/>
            </w:rPr>
          </w:pPr>
          <w:r w:rsidRPr="001155AF">
            <w:rPr>
              <w:shd w:val="pct15" w:color="auto" w:fill="FFFFFF"/>
            </w:rPr>
            <w:t>Employee Name</w:t>
          </w:r>
        </w:p>
      </w:sdtContent>
    </w:sdt>
    <w:sdt>
      <w:sdtPr>
        <w:alias w:val="Registrar Address Line 1"/>
        <w:tag w:val="Registrar Address Line 1"/>
        <w:id w:val="954059273"/>
        <w:placeholder>
          <w:docPart w:val="DefaultPlaceholder_-1854013440"/>
        </w:placeholder>
        <w:temporary/>
      </w:sdtPr>
      <w:sdtEndPr>
        <w:rPr>
          <w:shd w:val="pct15" w:color="auto" w:fill="FFFFFF"/>
        </w:rPr>
      </w:sdtEndPr>
      <w:sdtContent>
        <w:p w14:paraId="12805553" w14:textId="313787EF" w:rsidR="000A63E5" w:rsidRPr="001155AF" w:rsidRDefault="000A63E5" w:rsidP="00826221">
          <w:pPr>
            <w:spacing w:after="120"/>
            <w:rPr>
              <w:shd w:val="pct15" w:color="auto" w:fill="FFFFFF"/>
            </w:rPr>
          </w:pPr>
          <w:r w:rsidRPr="001155AF">
            <w:rPr>
              <w:shd w:val="pct15" w:color="auto" w:fill="FFFFFF"/>
            </w:rPr>
            <w:t>Postal Address</w:t>
          </w:r>
        </w:p>
      </w:sdtContent>
    </w:sdt>
    <w:sdt>
      <w:sdtPr>
        <w:alias w:val="Registrar Address Line 2"/>
        <w:tag w:val="Registrar Address Line 2"/>
        <w:id w:val="298578919"/>
        <w:placeholder>
          <w:docPart w:val="DefaultPlaceholder_-1854013440"/>
        </w:placeholder>
        <w:temporary/>
      </w:sdtPr>
      <w:sdtEndPr>
        <w:rPr>
          <w:shd w:val="pct15" w:color="auto" w:fill="FFFFFF"/>
        </w:rPr>
      </w:sdtEndPr>
      <w:sdtContent>
        <w:p w14:paraId="60561F73" w14:textId="08DACE52" w:rsidR="000A63E5" w:rsidRPr="001155AF" w:rsidRDefault="000A63E5" w:rsidP="00826221">
          <w:pPr>
            <w:spacing w:after="120"/>
            <w:rPr>
              <w:shd w:val="pct15" w:color="auto" w:fill="FFFFFF"/>
            </w:rPr>
          </w:pPr>
          <w:r w:rsidRPr="001155AF">
            <w:rPr>
              <w:shd w:val="pct15" w:color="auto" w:fill="FFFFFF"/>
            </w:rPr>
            <w:t>Suburb, State, Post Code</w:t>
          </w:r>
        </w:p>
      </w:sdtContent>
    </w:sdt>
    <w:p w14:paraId="630177DC" w14:textId="5ED768C2" w:rsidR="000A63E5" w:rsidRDefault="000A63E5" w:rsidP="00826221">
      <w:pPr>
        <w:spacing w:after="120"/>
        <w:jc w:val="right"/>
      </w:pPr>
      <w:r w:rsidRPr="000A63E5">
        <w:t xml:space="preserve">By email: </w:t>
      </w:r>
      <w:sdt>
        <w:sdtPr>
          <w:alias w:val="Registrar Email"/>
          <w:tag w:val="Registrar Email"/>
          <w:id w:val="-443382114"/>
          <w:placeholder>
            <w:docPart w:val="DefaultPlaceholder_-1854013440"/>
          </w:placeholder>
          <w:temporary/>
        </w:sdtPr>
        <w:sdtContent>
          <w:r w:rsidRPr="001155AF">
            <w:rPr>
              <w:shd w:val="pct15" w:color="auto" w:fill="FFFFFF"/>
            </w:rPr>
            <w:t>Email Address</w:t>
          </w:r>
        </w:sdtContent>
      </w:sdt>
    </w:p>
    <w:p w14:paraId="4A602124" w14:textId="3A78BD20" w:rsidR="000A63E5" w:rsidRPr="000A63E5" w:rsidRDefault="000A63E5" w:rsidP="000A63E5">
      <w:r w:rsidRPr="000A63E5">
        <w:t xml:space="preserve">Dear </w:t>
      </w:r>
      <w:sdt>
        <w:sdtPr>
          <w:alias w:val="Registrar's First Name"/>
          <w:tag w:val="Registrar's First Name"/>
          <w:id w:val="-1980286944"/>
          <w:placeholder>
            <w:docPart w:val="DefaultPlaceholder_-1854013440"/>
          </w:placeholder>
          <w:temporary/>
        </w:sdtPr>
        <w:sdtContent>
          <w:r w:rsidRPr="00D83143">
            <w:rPr>
              <w:b/>
              <w:bCs/>
              <w:shd w:val="pct15" w:color="auto" w:fill="FFFFFF"/>
            </w:rPr>
            <w:t>Employee First Name</w:t>
          </w:r>
        </w:sdtContent>
      </w:sdt>
      <w:r w:rsidRPr="000A63E5">
        <w:t>,</w:t>
      </w:r>
    </w:p>
    <w:p w14:paraId="64E44355" w14:textId="582CFAA8" w:rsidR="000A63E5" w:rsidRPr="00876F0D" w:rsidRDefault="000A63E5" w:rsidP="00876F0D">
      <w:pPr>
        <w:pStyle w:val="Subtitle"/>
        <w:pBdr>
          <w:bottom w:val="single" w:sz="4" w:space="1" w:color="4472C4" w:themeColor="accent1"/>
        </w:pBdr>
        <w:tabs>
          <w:tab w:val="left" w:pos="8252"/>
        </w:tabs>
      </w:pPr>
      <w:r w:rsidRPr="00876F0D">
        <w:t>Letter of Offer</w:t>
      </w:r>
      <w:r w:rsidR="00876F0D">
        <w:tab/>
      </w:r>
    </w:p>
    <w:p w14:paraId="23F80B3E" w14:textId="7C7AE865" w:rsidR="000A63E5" w:rsidRPr="000A63E5" w:rsidRDefault="000A63E5" w:rsidP="000A63E5">
      <w:r w:rsidRPr="000A63E5">
        <w:t xml:space="preserve">We are pleased to offer you employment as a </w:t>
      </w:r>
      <w:sdt>
        <w:sdtPr>
          <w:rPr>
            <w:shd w:val="pct15" w:color="auto" w:fill="FFFFFF"/>
          </w:rPr>
          <w:alias w:val="Trainee Type"/>
          <w:tag w:val="Trainee Type"/>
          <w:id w:val="-2140802208"/>
          <w:placeholder>
            <w:docPart w:val="DE24A69273414A9BAC82C6AD703901DB"/>
          </w:placeholder>
          <w:temporary/>
          <w:showingPlcHdr/>
          <w:dropDownList>
            <w:listItem w:value="Choose an item."/>
            <w:listItem w:displayText="General Practice (GP)" w:value="General Practice (GP)"/>
            <w:listItem w:displayText="Rural Generalist (RG)" w:value="Rural Generalist (RG)"/>
          </w:dropDownList>
        </w:sdtPr>
        <w:sdtEndPr>
          <w:rPr>
            <w:shd w:val="clear" w:color="auto" w:fill="auto"/>
          </w:rPr>
        </w:sdtEndPr>
        <w:sdtContent>
          <w:r w:rsidR="00F323A0" w:rsidRPr="00E62365">
            <w:rPr>
              <w:rStyle w:val="PlaceholderText"/>
              <w:b/>
              <w:bCs/>
              <w:color w:val="auto"/>
              <w:shd w:val="pct15" w:color="auto" w:fill="FFFFFF"/>
            </w:rPr>
            <w:t>Choose an item</w:t>
          </w:r>
        </w:sdtContent>
      </w:sdt>
      <w:r w:rsidRPr="000A63E5">
        <w:t xml:space="preserve"> registrar </w:t>
      </w:r>
      <w:bookmarkStart w:id="0" w:name="_Hlk176016849"/>
      <w:sdt>
        <w:sdtPr>
          <w:rPr>
            <w:shd w:val="pct15" w:color="auto" w:fill="FFFFFF"/>
          </w:rPr>
          <w:alias w:val="Training Term Reference"/>
          <w:tag w:val="Training Term Reference"/>
          <w:id w:val="-1073348172"/>
          <w:placeholder>
            <w:docPart w:val="03FBEBBB5C25417B95AE7BD7B29BB9C2"/>
          </w:placeholder>
          <w:temporary/>
          <w:showingPlcHdr/>
          <w:dropDownList>
            <w:listItem w:value="Choose an item."/>
            <w:listItem w:displayText="GPT1" w:value="GPT1"/>
            <w:listItem w:displayText="GPT2" w:value="GPT2"/>
            <w:listItem w:displayText="GPT3" w:value="GPT3"/>
            <w:listItem w:displayText="GPT4" w:value="GPT4"/>
            <w:listItem w:displayText="CGT1" w:value="CGT1"/>
            <w:listItem w:displayText="CGT2" w:value="CGT2"/>
            <w:listItem w:displayText="CGT3" w:value="CGT3"/>
            <w:listItem w:displayText="CGT4" w:value="CGT4"/>
          </w:dropDownList>
        </w:sdtPr>
        <w:sdtEndPr>
          <w:rPr>
            <w:shd w:val="clear" w:color="auto" w:fill="auto"/>
          </w:rPr>
        </w:sdtEndPr>
        <w:sdtContent>
          <w:r w:rsidR="00F323A0" w:rsidRPr="00E62365">
            <w:rPr>
              <w:rStyle w:val="PlaceholderText"/>
              <w:b/>
              <w:bCs/>
              <w:color w:val="auto"/>
              <w:shd w:val="pct15" w:color="auto" w:fill="FFFFFF"/>
            </w:rPr>
            <w:t>Choose an item</w:t>
          </w:r>
        </w:sdtContent>
      </w:sdt>
      <w:r w:rsidRPr="000A63E5">
        <w:t xml:space="preserve"> </w:t>
      </w:r>
      <w:bookmarkEnd w:id="0"/>
      <w:r w:rsidRPr="000A63E5">
        <w:t xml:space="preserve">with </w:t>
      </w:r>
      <w:sdt>
        <w:sdtPr>
          <w:rPr>
            <w:shd w:val="pct15" w:color="auto" w:fill="FFFFFF"/>
          </w:rPr>
          <w:alias w:val="Employer Name"/>
          <w:tag w:val="Employer Name"/>
          <w:id w:val="-473065789"/>
          <w:placeholder>
            <w:docPart w:val="DefaultPlaceholder_-1854013440"/>
          </w:placeholder>
          <w:temporary/>
        </w:sdtPr>
        <w:sdtEndPr>
          <w:rPr>
            <w:b/>
            <w:bCs/>
          </w:rPr>
        </w:sdtEndPr>
        <w:sdtContent>
          <w:r w:rsidRPr="00E62365">
            <w:rPr>
              <w:b/>
              <w:bCs/>
              <w:shd w:val="pct15" w:color="auto" w:fill="FFFFFF"/>
            </w:rPr>
            <w:t>Practice Name</w:t>
          </w:r>
        </w:sdtContent>
      </w:sdt>
      <w:r w:rsidRPr="000A63E5">
        <w:t xml:space="preserve"> for </w:t>
      </w:r>
      <w:r w:rsidRPr="006D6108">
        <w:rPr>
          <w:b/>
          <w:bCs/>
        </w:rPr>
        <w:t xml:space="preserve">Semester </w:t>
      </w:r>
      <w:r w:rsidR="008F6EEE">
        <w:rPr>
          <w:b/>
          <w:bCs/>
        </w:rPr>
        <w:t>1</w:t>
      </w:r>
      <w:r w:rsidRPr="006D6108">
        <w:rPr>
          <w:b/>
          <w:bCs/>
        </w:rPr>
        <w:t xml:space="preserve"> in 202</w:t>
      </w:r>
      <w:r w:rsidR="008F6EEE">
        <w:rPr>
          <w:b/>
          <w:bCs/>
        </w:rPr>
        <w:t>5</w:t>
      </w:r>
      <w:r w:rsidRPr="000A63E5">
        <w:t>.</w:t>
      </w:r>
    </w:p>
    <w:p w14:paraId="7DD40A8F" w14:textId="77777777" w:rsidR="000A63E5" w:rsidRPr="000A63E5" w:rsidRDefault="000A63E5" w:rsidP="000A63E5">
      <w:r w:rsidRPr="000A63E5">
        <w:t>The attached Employment Contract sets out the terms and conditions of your employment.</w:t>
      </w:r>
    </w:p>
    <w:p w14:paraId="4AA60343" w14:textId="77777777" w:rsidR="000A63E5" w:rsidRPr="000A63E5" w:rsidRDefault="000A63E5" w:rsidP="000A63E5">
      <w:r w:rsidRPr="000A63E5">
        <w:t xml:space="preserve">Your employment is regulated by </w:t>
      </w:r>
      <w:proofErr w:type="gramStart"/>
      <w:r w:rsidRPr="000A63E5">
        <w:t>all of</w:t>
      </w:r>
      <w:proofErr w:type="gramEnd"/>
      <w:r w:rsidRPr="000A63E5">
        <w:t xml:space="preserve"> the following:</w:t>
      </w:r>
    </w:p>
    <w:p w14:paraId="5DD81028" w14:textId="35710421" w:rsidR="000A63E5" w:rsidRPr="000A63E5" w:rsidRDefault="000A63E5" w:rsidP="00186A86">
      <w:pPr>
        <w:pStyle w:val="ListParagraph"/>
      </w:pPr>
      <w:r w:rsidRPr="000A63E5">
        <w:t xml:space="preserve">the attached </w:t>
      </w:r>
      <w:proofErr w:type="gramStart"/>
      <w:r w:rsidRPr="00826221">
        <w:rPr>
          <w:b/>
          <w:bCs/>
        </w:rPr>
        <w:t>Contract</w:t>
      </w:r>
      <w:r w:rsidRPr="000A63E5">
        <w:t>;</w:t>
      </w:r>
      <w:proofErr w:type="gramEnd"/>
    </w:p>
    <w:p w14:paraId="44F0C12C" w14:textId="0EE326BD" w:rsidR="000A63E5" w:rsidRPr="000A63E5" w:rsidRDefault="000A63E5" w:rsidP="00186A86">
      <w:pPr>
        <w:pStyle w:val="ListParagraph"/>
      </w:pPr>
      <w:r w:rsidRPr="000A63E5">
        <w:t>the National Terms and Conditions for the Employment of Registrars (“</w:t>
      </w:r>
      <w:r w:rsidRPr="00826221">
        <w:rPr>
          <w:b/>
          <w:bCs/>
        </w:rPr>
        <w:t>NTCER</w:t>
      </w:r>
      <w:r w:rsidRPr="000A63E5">
        <w:t>”)</w:t>
      </w:r>
      <w:r w:rsidR="003B144F">
        <w:t xml:space="preserve">, which is expressly incorporated into this </w:t>
      </w:r>
      <w:proofErr w:type="gramStart"/>
      <w:r w:rsidR="003B144F">
        <w:t>Contract;</w:t>
      </w:r>
      <w:proofErr w:type="gramEnd"/>
    </w:p>
    <w:p w14:paraId="632F8B60" w14:textId="0CCCAC42" w:rsidR="000A63E5" w:rsidRPr="000A63E5" w:rsidRDefault="000A63E5" w:rsidP="00186A86">
      <w:pPr>
        <w:pStyle w:val="ListParagraph"/>
      </w:pPr>
      <w:r w:rsidRPr="000A63E5">
        <w:t xml:space="preserve">the </w:t>
      </w:r>
      <w:r w:rsidRPr="00826221">
        <w:rPr>
          <w:b/>
          <w:bCs/>
        </w:rPr>
        <w:t>Fair Work Act</w:t>
      </w:r>
      <w:r w:rsidRPr="000A63E5">
        <w:t xml:space="preserve"> and in particular the National Employment Standards (“</w:t>
      </w:r>
      <w:r w:rsidRPr="00826221">
        <w:rPr>
          <w:b/>
          <w:bCs/>
        </w:rPr>
        <w:t>NES</w:t>
      </w:r>
      <w:r w:rsidRPr="000A63E5">
        <w:t>”), where applicable; and</w:t>
      </w:r>
    </w:p>
    <w:p w14:paraId="3202CC46" w14:textId="6E701E0B" w:rsidR="000A63E5" w:rsidRPr="000A63E5" w:rsidRDefault="000A63E5" w:rsidP="00186A86">
      <w:pPr>
        <w:pStyle w:val="ListParagraph"/>
      </w:pPr>
      <w:r w:rsidRPr="000A63E5">
        <w:t>any other relevant legislation.</w:t>
      </w:r>
    </w:p>
    <w:p w14:paraId="0299F157" w14:textId="77777777" w:rsidR="0077182B" w:rsidRDefault="0077182B" w:rsidP="000A63E5"/>
    <w:p w14:paraId="3BA79870" w14:textId="328710BD" w:rsidR="003B144F" w:rsidRDefault="003B144F" w:rsidP="000A63E5">
      <w:r>
        <w:t>Please refer to the attached copies of:</w:t>
      </w:r>
    </w:p>
    <w:p w14:paraId="54781AE6" w14:textId="0E9DB36B" w:rsidR="0077182B" w:rsidRDefault="003B144F" w:rsidP="00186A86">
      <w:pPr>
        <w:pStyle w:val="ListParagraph"/>
        <w:numPr>
          <w:ilvl w:val="0"/>
          <w:numId w:val="63"/>
        </w:numPr>
      </w:pPr>
      <w:r w:rsidRPr="000A63E5">
        <w:t xml:space="preserve">the </w:t>
      </w:r>
      <w:r>
        <w:t xml:space="preserve">NTCER </w:t>
      </w:r>
      <w:r w:rsidR="00186A86">
        <w:t xml:space="preserve">Agreement </w:t>
      </w:r>
      <w:r>
        <w:t>attached as Annexure ‘A</w:t>
      </w:r>
      <w:proofErr w:type="gramStart"/>
      <w:r>
        <w:t>’;</w:t>
      </w:r>
      <w:proofErr w:type="gramEnd"/>
    </w:p>
    <w:p w14:paraId="71EE82E7" w14:textId="68CB25DA" w:rsidR="003B144F" w:rsidRDefault="003B144F" w:rsidP="00186A86">
      <w:pPr>
        <w:pStyle w:val="ListParagraph"/>
        <w:numPr>
          <w:ilvl w:val="0"/>
          <w:numId w:val="63"/>
        </w:numPr>
      </w:pPr>
      <w:r>
        <w:t>the Fair Work Information Statement attached as Annexure ‘B</w:t>
      </w:r>
      <w:proofErr w:type="gramStart"/>
      <w:r>
        <w:t>’;</w:t>
      </w:r>
      <w:proofErr w:type="gramEnd"/>
    </w:p>
    <w:p w14:paraId="3CA79834" w14:textId="77777777" w:rsidR="003B144F" w:rsidRDefault="003B144F" w:rsidP="00186A86">
      <w:pPr>
        <w:pStyle w:val="ListParagraph"/>
        <w:numPr>
          <w:ilvl w:val="0"/>
          <w:numId w:val="63"/>
        </w:numPr>
      </w:pPr>
      <w:r>
        <w:t>the Fixed Term Contract Information Statement attached as Annexure ‘C</w:t>
      </w:r>
      <w:proofErr w:type="gramStart"/>
      <w:r>
        <w:t>’;</w:t>
      </w:r>
      <w:proofErr w:type="gramEnd"/>
    </w:p>
    <w:p w14:paraId="190F2749" w14:textId="4041554C" w:rsidR="003B144F" w:rsidRDefault="003B144F" w:rsidP="00186A86">
      <w:pPr>
        <w:pStyle w:val="ListParagraph"/>
        <w:numPr>
          <w:ilvl w:val="0"/>
          <w:numId w:val="63"/>
        </w:numPr>
      </w:pPr>
      <w:r>
        <w:t>the Position Description attached as Annexe ‘D’.</w:t>
      </w:r>
    </w:p>
    <w:p w14:paraId="30637093" w14:textId="1AF9884C" w:rsidR="000A63E5" w:rsidRPr="000A63E5" w:rsidRDefault="000A63E5" w:rsidP="000A63E5">
      <w:r w:rsidRPr="000A63E5">
        <w:t>In the event of a change to the NTCER or applicable instrument(s), then this Contract shall be changed accordingly.</w:t>
      </w:r>
    </w:p>
    <w:p w14:paraId="17981AFD" w14:textId="68288CEE" w:rsidR="000A63E5" w:rsidRPr="000A63E5" w:rsidRDefault="000A63E5" w:rsidP="000A63E5">
      <w:r w:rsidRPr="000A63E5">
        <w:t xml:space="preserve">Please do not hesitate to contact either myself </w:t>
      </w:r>
      <w:r w:rsidR="00F323A0">
        <w:t xml:space="preserve">at </w:t>
      </w:r>
      <w:sdt>
        <w:sdtPr>
          <w:rPr>
            <w:shd w:val="pct15" w:color="auto" w:fill="FFFFFF"/>
          </w:rPr>
          <w:alias w:val="Best Contact Email for Employer"/>
          <w:tag w:val="Best Contact Email for Employer"/>
          <w:id w:val="918058329"/>
          <w:placeholder>
            <w:docPart w:val="DefaultPlaceholder_-1854013440"/>
          </w:placeholder>
          <w:temporary/>
        </w:sdtPr>
        <w:sdtEndPr>
          <w:rPr>
            <w:b/>
            <w:bCs/>
          </w:rPr>
        </w:sdtEndPr>
        <w:sdtContent>
          <w:r w:rsidR="00F323A0" w:rsidRPr="00E62365">
            <w:rPr>
              <w:b/>
              <w:bCs/>
              <w:shd w:val="pct15" w:color="auto" w:fill="FFFFFF"/>
            </w:rPr>
            <w:t>Representative Email</w:t>
          </w:r>
        </w:sdtContent>
      </w:sdt>
      <w:r w:rsidR="00F323A0">
        <w:t xml:space="preserve"> </w:t>
      </w:r>
      <w:r w:rsidRPr="000A63E5">
        <w:t xml:space="preserve">or </w:t>
      </w:r>
      <w:sdt>
        <w:sdtPr>
          <w:rPr>
            <w:shd w:val="pct15" w:color="auto" w:fill="FFFFFF"/>
          </w:rPr>
          <w:alias w:val="Name of Best Alternate Contact"/>
          <w:tag w:val="Name of Best Alternate Contact"/>
          <w:id w:val="1278603974"/>
          <w:placeholder>
            <w:docPart w:val="DefaultPlaceholder_-1854013440"/>
          </w:placeholder>
          <w:temporary/>
        </w:sdtPr>
        <w:sdtEndPr>
          <w:rPr>
            <w:b/>
            <w:bCs/>
          </w:rPr>
        </w:sdtEndPr>
        <w:sdtContent>
          <w:r w:rsidR="00F323A0" w:rsidRPr="00E62365">
            <w:rPr>
              <w:b/>
              <w:bCs/>
              <w:shd w:val="pct15" w:color="auto" w:fill="FFFFFF"/>
            </w:rPr>
            <w:t>Alternate Contact</w:t>
          </w:r>
        </w:sdtContent>
      </w:sdt>
      <w:r w:rsidR="00F323A0" w:rsidRPr="00F323A0">
        <w:t xml:space="preserve"> </w:t>
      </w:r>
      <w:r w:rsidR="00F323A0">
        <w:t xml:space="preserve">at </w:t>
      </w:r>
      <w:sdt>
        <w:sdtPr>
          <w:alias w:val="Alternate Contact Email for Employer"/>
          <w:tag w:val="Alternate Contact Email for Employer"/>
          <w:id w:val="-676033904"/>
          <w:placeholder>
            <w:docPart w:val="DefaultPlaceholder_-1854013440"/>
          </w:placeholder>
          <w:temporary/>
        </w:sdtPr>
        <w:sdtEndPr>
          <w:rPr>
            <w:b/>
            <w:bCs/>
          </w:rPr>
        </w:sdtEndPr>
        <w:sdtContent>
          <w:r w:rsidR="00F323A0" w:rsidRPr="00E62365">
            <w:rPr>
              <w:b/>
              <w:bCs/>
              <w:shd w:val="pct15" w:color="auto" w:fill="FFFFFF"/>
            </w:rPr>
            <w:t>Email of Alternate Contact</w:t>
          </w:r>
        </w:sdtContent>
      </w:sdt>
      <w:r w:rsidR="00F323A0" w:rsidRPr="000A63E5">
        <w:t xml:space="preserve"> </w:t>
      </w:r>
      <w:r w:rsidRPr="000A63E5">
        <w:t xml:space="preserve">should you have any queries in respect to any of the terms in this </w:t>
      </w:r>
      <w:r w:rsidR="003B144F">
        <w:t>C</w:t>
      </w:r>
      <w:r w:rsidRPr="000A63E5">
        <w:t>ontract.</w:t>
      </w:r>
    </w:p>
    <w:p w14:paraId="396AC39E" w14:textId="77777777" w:rsidR="000A63E5" w:rsidRPr="000A63E5" w:rsidRDefault="000A63E5" w:rsidP="00F323A0">
      <w:pPr>
        <w:spacing w:after="0"/>
      </w:pPr>
      <w:r w:rsidRPr="000A63E5">
        <w:t>We look forward to a mutually beneficial training term.</w:t>
      </w:r>
    </w:p>
    <w:p w14:paraId="4FDF5924" w14:textId="77777777" w:rsidR="000A63E5" w:rsidRPr="000A63E5" w:rsidRDefault="000A63E5" w:rsidP="000A63E5"/>
    <w:p w14:paraId="10019469" w14:textId="100FF1FE" w:rsidR="000A63E5" w:rsidRPr="000A63E5" w:rsidRDefault="000A63E5" w:rsidP="000A63E5">
      <w:r w:rsidRPr="000A63E5">
        <w:t>Yours sincerely,</w:t>
      </w:r>
    </w:p>
    <w:p w14:paraId="27A739D7" w14:textId="77777777" w:rsidR="000A63E5" w:rsidRDefault="000A63E5" w:rsidP="00F323A0">
      <w:pPr>
        <w:pBdr>
          <w:bottom w:val="single" w:sz="4" w:space="1" w:color="auto"/>
        </w:pBdr>
        <w:ind w:right="4064"/>
      </w:pPr>
    </w:p>
    <w:p w14:paraId="4554C942" w14:textId="77777777" w:rsidR="00F323A0" w:rsidRPr="000A63E5" w:rsidRDefault="00F323A0" w:rsidP="00F323A0">
      <w:pPr>
        <w:pBdr>
          <w:bottom w:val="single" w:sz="4" w:space="1" w:color="auto"/>
        </w:pBdr>
        <w:ind w:right="4064"/>
      </w:pPr>
    </w:p>
    <w:sdt>
      <w:sdtPr>
        <w:rPr>
          <w:b/>
          <w:bCs/>
        </w:rPr>
        <w:alias w:val="Name of Employer Representative"/>
        <w:tag w:val="Name of Employer Representative"/>
        <w:id w:val="1096683310"/>
        <w:placeholder>
          <w:docPart w:val="DefaultPlaceholder_-1854013440"/>
        </w:placeholder>
        <w:temporary/>
      </w:sdtPr>
      <w:sdtEndPr>
        <w:rPr>
          <w:shd w:val="pct15" w:color="auto" w:fill="FFFFFF"/>
        </w:rPr>
      </w:sdtEndPr>
      <w:sdtContent>
        <w:p w14:paraId="5562C1B3" w14:textId="545EF893" w:rsidR="000A63E5" w:rsidRPr="00E62365" w:rsidRDefault="000A63E5" w:rsidP="000A63E5">
          <w:pPr>
            <w:rPr>
              <w:b/>
              <w:bCs/>
              <w:shd w:val="pct15" w:color="auto" w:fill="FFFFFF"/>
            </w:rPr>
          </w:pPr>
          <w:r w:rsidRPr="00E62365">
            <w:rPr>
              <w:b/>
              <w:bCs/>
              <w:shd w:val="pct15" w:color="auto" w:fill="FFFFFF"/>
            </w:rPr>
            <w:t xml:space="preserve">Name of </w:t>
          </w:r>
          <w:r w:rsidR="00F323A0" w:rsidRPr="00E62365">
            <w:rPr>
              <w:b/>
              <w:bCs/>
              <w:shd w:val="pct15" w:color="auto" w:fill="FFFFFF"/>
            </w:rPr>
            <w:t>Authorised Representative</w:t>
          </w:r>
        </w:p>
      </w:sdtContent>
    </w:sdt>
    <w:sdt>
      <w:sdtPr>
        <w:rPr>
          <w:shd w:val="pct15" w:color="auto" w:fill="FFFFFF"/>
        </w:rPr>
        <w:alias w:val="Role of Employer Representative"/>
        <w:tag w:val="Role of Employer Representative"/>
        <w:id w:val="639388357"/>
        <w:placeholder>
          <w:docPart w:val="DefaultPlaceholder_-1854013440"/>
        </w:placeholder>
        <w:temporary/>
      </w:sdtPr>
      <w:sdtEndPr>
        <w:rPr>
          <w:shd w:val="clear" w:color="auto" w:fill="auto"/>
        </w:rPr>
      </w:sdtEndPr>
      <w:sdtContent>
        <w:p w14:paraId="48ADCCA3" w14:textId="258E2D58" w:rsidR="000A63E5" w:rsidRPr="000A63E5" w:rsidRDefault="000A63E5" w:rsidP="000A63E5">
          <w:r w:rsidRPr="00E62365">
            <w:rPr>
              <w:shd w:val="pct15" w:color="auto" w:fill="FFFFFF"/>
            </w:rPr>
            <w:t xml:space="preserve">Title of </w:t>
          </w:r>
          <w:r w:rsidR="00F323A0" w:rsidRPr="00E62365">
            <w:rPr>
              <w:shd w:val="pct15" w:color="auto" w:fill="FFFFFF"/>
            </w:rPr>
            <w:t>Authorised Representative</w:t>
          </w:r>
        </w:p>
      </w:sdtContent>
    </w:sdt>
    <w:p w14:paraId="30A45BCC" w14:textId="77777777" w:rsidR="00992EAE" w:rsidRDefault="000A63E5" w:rsidP="00876F0D">
      <w:pPr>
        <w:jc w:val="center"/>
      </w:pPr>
      <w:r w:rsidRPr="000A63E5">
        <w:lastRenderedPageBreak/>
        <w:t> </w:t>
      </w:r>
    </w:p>
    <w:p w14:paraId="5AC4AE1E" w14:textId="11EBF7E1" w:rsidR="000A63E5" w:rsidRPr="003D43F7" w:rsidRDefault="00992EAE" w:rsidP="0077182B">
      <w:pPr>
        <w:rPr>
          <w:b/>
          <w:bCs/>
          <w:sz w:val="40"/>
          <w:szCs w:val="44"/>
        </w:rPr>
      </w:pPr>
      <w:r>
        <w:br w:type="page"/>
      </w:r>
      <w:r w:rsidR="000A63E5" w:rsidRPr="003D43F7">
        <w:rPr>
          <w:rStyle w:val="TitleChar"/>
        </w:rPr>
        <w:lastRenderedPageBreak/>
        <w:t>REGISTRAR</w:t>
      </w:r>
      <w:r w:rsidR="00876F0D" w:rsidRPr="003D43F7">
        <w:rPr>
          <w:rStyle w:val="TitleChar"/>
        </w:rPr>
        <w:t xml:space="preserve"> </w:t>
      </w:r>
      <w:r w:rsidR="000A63E5" w:rsidRPr="003D43F7">
        <w:rPr>
          <w:rStyle w:val="TitleChar"/>
        </w:rPr>
        <w:t>EMPLOYMENT</w:t>
      </w:r>
      <w:r w:rsidR="00876F0D" w:rsidRPr="003D43F7">
        <w:rPr>
          <w:rStyle w:val="TitleChar"/>
        </w:rPr>
        <w:t xml:space="preserve"> </w:t>
      </w:r>
      <w:r w:rsidR="000A63E5" w:rsidRPr="003D43F7">
        <w:rPr>
          <w:rStyle w:val="TitleChar"/>
        </w:rPr>
        <w:t>CONTRACT</w:t>
      </w:r>
      <w:r w:rsidR="000E404B">
        <w:rPr>
          <w:rStyle w:val="TitleChar"/>
        </w:rPr>
        <w:t xml:space="preserve">: </w:t>
      </w:r>
      <w:r w:rsidR="00E7131F">
        <w:rPr>
          <w:rStyle w:val="TitleChar"/>
        </w:rPr>
        <w:t>PART</w:t>
      </w:r>
      <w:r w:rsidR="000E404B">
        <w:rPr>
          <w:rStyle w:val="TitleChar"/>
        </w:rPr>
        <w:t>-TIME</w:t>
      </w:r>
    </w:p>
    <w:p w14:paraId="42EA5738" w14:textId="4024678C" w:rsidR="000A63E5" w:rsidRPr="00E62365" w:rsidRDefault="00D83143" w:rsidP="000E404B">
      <w:pPr>
        <w:pBdr>
          <w:bottom w:val="single" w:sz="4" w:space="1" w:color="4472C4" w:themeColor="accent1"/>
        </w:pBdr>
        <w:spacing w:after="0"/>
        <w:jc w:val="center"/>
        <w:rPr>
          <w:b/>
          <w:bCs/>
          <w:color w:val="4472C4" w:themeColor="accent1"/>
          <w:sz w:val="36"/>
          <w:szCs w:val="36"/>
          <w:shd w:val="pct15" w:color="auto" w:fill="FFFFFF"/>
        </w:rPr>
      </w:pPr>
      <w:r>
        <w:t>b</w:t>
      </w:r>
      <w:r w:rsidR="000A63E5" w:rsidRPr="000A63E5">
        <w:t>etween</w:t>
      </w:r>
      <w:r>
        <w:t xml:space="preserve"> </w:t>
      </w:r>
      <w:sdt>
        <w:sdtPr>
          <w:rPr>
            <w:color w:val="4472C4" w:themeColor="accent1"/>
            <w:sz w:val="28"/>
          </w:rPr>
          <w:alias w:val="Name of Employer"/>
          <w:tag w:val="Name of Employer"/>
          <w:id w:val="2120568832"/>
          <w:placeholder>
            <w:docPart w:val="DefaultPlaceholder_-1854013440"/>
          </w:placeholder>
        </w:sdtPr>
        <w:sdtContent>
          <w:r w:rsidR="000A63E5" w:rsidRPr="003D43F7">
            <w:rPr>
              <w:color w:val="4472C4" w:themeColor="accent1"/>
              <w:sz w:val="28"/>
              <w:shd w:val="pct15" w:color="auto" w:fill="FFFFFF"/>
            </w:rPr>
            <w:t>Employer / Practice</w:t>
          </w:r>
        </w:sdtContent>
      </w:sdt>
      <w:r w:rsidR="000E404B" w:rsidRPr="000E404B">
        <w:t xml:space="preserve">(“the Employer”) </w:t>
      </w:r>
      <w:r w:rsidR="000A63E5" w:rsidRPr="003D43F7">
        <w:t>an</w:t>
      </w:r>
      <w:r w:rsidR="000E404B">
        <w:t xml:space="preserve">d </w:t>
      </w:r>
      <w:sdt>
        <w:sdtPr>
          <w:rPr>
            <w:color w:val="4472C4" w:themeColor="accent1"/>
            <w:sz w:val="28"/>
          </w:rPr>
          <w:alias w:val="Name of Employee"/>
          <w:tag w:val="Name of Employee"/>
          <w:id w:val="2069295701"/>
          <w:placeholder>
            <w:docPart w:val="12C16F84516045328175A4E394FDEF82"/>
          </w:placeholder>
        </w:sdtPr>
        <w:sdtEndPr>
          <w:rPr>
            <w:shd w:val="pct15" w:color="auto" w:fill="FFFFFF"/>
          </w:rPr>
        </w:sdtEndPr>
        <w:sdtContent>
          <w:r w:rsidR="000E404B" w:rsidRPr="003D43F7">
            <w:rPr>
              <w:color w:val="4472C4" w:themeColor="accent1"/>
              <w:sz w:val="28"/>
              <w:shd w:val="pct15" w:color="auto" w:fill="FFFFFF"/>
            </w:rPr>
            <w:t>Registrar’s Full Name</w:t>
          </w:r>
        </w:sdtContent>
      </w:sdt>
      <w:r w:rsidR="000E404B">
        <w:t>(“You”)</w:t>
      </w:r>
      <w:r w:rsidR="000E404B">
        <w:rPr>
          <w:color w:val="4472C4" w:themeColor="accent1"/>
          <w:sz w:val="28"/>
          <w:shd w:val="pct15" w:color="auto" w:fill="FFFFFF"/>
        </w:rPr>
        <w:t xml:space="preserve"> </w:t>
      </w:r>
    </w:p>
    <w:sdt>
      <w:sdtPr>
        <w:rPr>
          <w:lang w:val="en-GB"/>
        </w:rPr>
        <w:id w:val="-456027794"/>
        <w:docPartObj>
          <w:docPartGallery w:val="Table of Contents"/>
          <w:docPartUnique/>
        </w:docPartObj>
      </w:sdtPr>
      <w:sdtEndPr>
        <w:rPr>
          <w:b/>
          <w:bCs/>
        </w:rPr>
      </w:sdtEndPr>
      <w:sdtContent>
        <w:p w14:paraId="098848AE" w14:textId="0AEAF297" w:rsidR="008F6EEE" w:rsidRPr="008F6EEE" w:rsidRDefault="008F6EEE" w:rsidP="008F6EEE">
          <w:pPr>
            <w:rPr>
              <w:b/>
              <w:bCs/>
              <w:sz w:val="24"/>
              <w:szCs w:val="36"/>
            </w:rPr>
          </w:pPr>
          <w:r w:rsidRPr="008F6EEE">
            <w:rPr>
              <w:b/>
              <w:bCs/>
              <w:sz w:val="24"/>
              <w:szCs w:val="36"/>
            </w:rPr>
            <w:t>Contents</w:t>
          </w:r>
        </w:p>
        <w:p w14:paraId="51A723FE" w14:textId="1B910736" w:rsidR="007773C6" w:rsidRDefault="008F6EEE">
          <w:pPr>
            <w:pStyle w:val="TOC1"/>
            <w:rPr>
              <w:rFonts w:asciiTheme="minorHAnsi" w:hAnsiTheme="minorHAnsi"/>
              <w:noProof/>
              <w:kern w:val="2"/>
              <w:sz w:val="24"/>
              <w:szCs w:val="24"/>
              <w:lang w:eastAsia="en-AU" w:bidi="ar-SA"/>
              <w14:ligatures w14:val="standardContextual"/>
            </w:rPr>
          </w:pPr>
          <w:r>
            <w:fldChar w:fldCharType="begin"/>
          </w:r>
          <w:r>
            <w:instrText xml:space="preserve"> TOC \o "1-3" \h \z \u </w:instrText>
          </w:r>
          <w:r>
            <w:fldChar w:fldCharType="separate"/>
          </w:r>
          <w:hyperlink w:anchor="_Toc176041377" w:history="1">
            <w:r w:rsidR="007773C6" w:rsidRPr="007A33EA">
              <w:rPr>
                <w:rStyle w:val="Hyperlink"/>
                <w:noProof/>
              </w:rPr>
              <w:t>Background</w:t>
            </w:r>
            <w:r w:rsidR="007773C6">
              <w:rPr>
                <w:noProof/>
                <w:webHidden/>
              </w:rPr>
              <w:tab/>
            </w:r>
            <w:r w:rsidR="007773C6">
              <w:rPr>
                <w:noProof/>
                <w:webHidden/>
              </w:rPr>
              <w:fldChar w:fldCharType="begin"/>
            </w:r>
            <w:r w:rsidR="007773C6">
              <w:rPr>
                <w:noProof/>
                <w:webHidden/>
              </w:rPr>
              <w:instrText xml:space="preserve"> PAGEREF _Toc176041377 \h </w:instrText>
            </w:r>
            <w:r w:rsidR="007773C6">
              <w:rPr>
                <w:noProof/>
                <w:webHidden/>
              </w:rPr>
            </w:r>
            <w:r w:rsidR="007773C6">
              <w:rPr>
                <w:noProof/>
                <w:webHidden/>
              </w:rPr>
              <w:fldChar w:fldCharType="separate"/>
            </w:r>
            <w:r w:rsidR="007773C6">
              <w:rPr>
                <w:noProof/>
                <w:webHidden/>
              </w:rPr>
              <w:t>3</w:t>
            </w:r>
            <w:r w:rsidR="007773C6">
              <w:rPr>
                <w:noProof/>
                <w:webHidden/>
              </w:rPr>
              <w:fldChar w:fldCharType="end"/>
            </w:r>
          </w:hyperlink>
        </w:p>
        <w:p w14:paraId="141CA0BE" w14:textId="7A30CCB6" w:rsidR="007773C6" w:rsidRDefault="00000000">
          <w:pPr>
            <w:pStyle w:val="TOC1"/>
            <w:rPr>
              <w:rFonts w:asciiTheme="minorHAnsi" w:hAnsiTheme="minorHAnsi"/>
              <w:noProof/>
              <w:kern w:val="2"/>
              <w:sz w:val="24"/>
              <w:szCs w:val="24"/>
              <w:lang w:eastAsia="en-AU" w:bidi="ar-SA"/>
              <w14:ligatures w14:val="standardContextual"/>
            </w:rPr>
          </w:pPr>
          <w:hyperlink w:anchor="_Toc176041378" w:history="1">
            <w:r w:rsidR="007773C6" w:rsidRPr="007A33EA">
              <w:rPr>
                <w:rStyle w:val="Hyperlink"/>
                <w:noProof/>
              </w:rPr>
              <w:t>1. Commencement and Warranties</w:t>
            </w:r>
            <w:r w:rsidR="007773C6">
              <w:rPr>
                <w:noProof/>
                <w:webHidden/>
              </w:rPr>
              <w:tab/>
            </w:r>
            <w:r w:rsidR="007773C6">
              <w:rPr>
                <w:noProof/>
                <w:webHidden/>
              </w:rPr>
              <w:fldChar w:fldCharType="begin"/>
            </w:r>
            <w:r w:rsidR="007773C6">
              <w:rPr>
                <w:noProof/>
                <w:webHidden/>
              </w:rPr>
              <w:instrText xml:space="preserve"> PAGEREF _Toc176041378 \h </w:instrText>
            </w:r>
            <w:r w:rsidR="007773C6">
              <w:rPr>
                <w:noProof/>
                <w:webHidden/>
              </w:rPr>
            </w:r>
            <w:r w:rsidR="007773C6">
              <w:rPr>
                <w:noProof/>
                <w:webHidden/>
              </w:rPr>
              <w:fldChar w:fldCharType="separate"/>
            </w:r>
            <w:r w:rsidR="007773C6">
              <w:rPr>
                <w:noProof/>
                <w:webHidden/>
              </w:rPr>
              <w:t>3</w:t>
            </w:r>
            <w:r w:rsidR="007773C6">
              <w:rPr>
                <w:noProof/>
                <w:webHidden/>
              </w:rPr>
              <w:fldChar w:fldCharType="end"/>
            </w:r>
          </w:hyperlink>
        </w:p>
        <w:p w14:paraId="294F47DB" w14:textId="1E0AB58A" w:rsidR="007773C6" w:rsidRDefault="00000000">
          <w:pPr>
            <w:pStyle w:val="TOC1"/>
            <w:rPr>
              <w:rFonts w:asciiTheme="minorHAnsi" w:hAnsiTheme="minorHAnsi"/>
              <w:noProof/>
              <w:kern w:val="2"/>
              <w:sz w:val="24"/>
              <w:szCs w:val="24"/>
              <w:lang w:eastAsia="en-AU" w:bidi="ar-SA"/>
              <w14:ligatures w14:val="standardContextual"/>
            </w:rPr>
          </w:pPr>
          <w:hyperlink w:anchor="_Toc176041379" w:history="1">
            <w:r w:rsidR="007773C6" w:rsidRPr="007A33EA">
              <w:rPr>
                <w:rStyle w:val="Hyperlink"/>
                <w:noProof/>
              </w:rPr>
              <w:t>2. Dates</w:t>
            </w:r>
            <w:r w:rsidR="007773C6">
              <w:rPr>
                <w:noProof/>
                <w:webHidden/>
              </w:rPr>
              <w:tab/>
            </w:r>
            <w:r w:rsidR="007773C6">
              <w:rPr>
                <w:noProof/>
                <w:webHidden/>
              </w:rPr>
              <w:fldChar w:fldCharType="begin"/>
            </w:r>
            <w:r w:rsidR="007773C6">
              <w:rPr>
                <w:noProof/>
                <w:webHidden/>
              </w:rPr>
              <w:instrText xml:space="preserve"> PAGEREF _Toc176041379 \h </w:instrText>
            </w:r>
            <w:r w:rsidR="007773C6">
              <w:rPr>
                <w:noProof/>
                <w:webHidden/>
              </w:rPr>
            </w:r>
            <w:r w:rsidR="007773C6">
              <w:rPr>
                <w:noProof/>
                <w:webHidden/>
              </w:rPr>
              <w:fldChar w:fldCharType="separate"/>
            </w:r>
            <w:r w:rsidR="007773C6">
              <w:rPr>
                <w:noProof/>
                <w:webHidden/>
              </w:rPr>
              <w:t>5</w:t>
            </w:r>
            <w:r w:rsidR="007773C6">
              <w:rPr>
                <w:noProof/>
                <w:webHidden/>
              </w:rPr>
              <w:fldChar w:fldCharType="end"/>
            </w:r>
          </w:hyperlink>
        </w:p>
        <w:p w14:paraId="61846430" w14:textId="74ADA117" w:rsidR="007773C6" w:rsidRDefault="00000000">
          <w:pPr>
            <w:pStyle w:val="TOC1"/>
            <w:rPr>
              <w:rFonts w:asciiTheme="minorHAnsi" w:hAnsiTheme="minorHAnsi"/>
              <w:noProof/>
              <w:kern w:val="2"/>
              <w:sz w:val="24"/>
              <w:szCs w:val="24"/>
              <w:lang w:eastAsia="en-AU" w:bidi="ar-SA"/>
              <w14:ligatures w14:val="standardContextual"/>
            </w:rPr>
          </w:pPr>
          <w:hyperlink w:anchor="_Toc176041380" w:history="1">
            <w:r w:rsidR="007773C6" w:rsidRPr="007A33EA">
              <w:rPr>
                <w:rStyle w:val="Hyperlink"/>
                <w:noProof/>
              </w:rPr>
              <w:t>3. Duties</w:t>
            </w:r>
            <w:r w:rsidR="007773C6">
              <w:rPr>
                <w:noProof/>
                <w:webHidden/>
              </w:rPr>
              <w:tab/>
            </w:r>
            <w:r w:rsidR="007773C6">
              <w:rPr>
                <w:noProof/>
                <w:webHidden/>
              </w:rPr>
              <w:fldChar w:fldCharType="begin"/>
            </w:r>
            <w:r w:rsidR="007773C6">
              <w:rPr>
                <w:noProof/>
                <w:webHidden/>
              </w:rPr>
              <w:instrText xml:space="preserve"> PAGEREF _Toc176041380 \h </w:instrText>
            </w:r>
            <w:r w:rsidR="007773C6">
              <w:rPr>
                <w:noProof/>
                <w:webHidden/>
              </w:rPr>
            </w:r>
            <w:r w:rsidR="007773C6">
              <w:rPr>
                <w:noProof/>
                <w:webHidden/>
              </w:rPr>
              <w:fldChar w:fldCharType="separate"/>
            </w:r>
            <w:r w:rsidR="007773C6">
              <w:rPr>
                <w:noProof/>
                <w:webHidden/>
              </w:rPr>
              <w:t>5</w:t>
            </w:r>
            <w:r w:rsidR="007773C6">
              <w:rPr>
                <w:noProof/>
                <w:webHidden/>
              </w:rPr>
              <w:fldChar w:fldCharType="end"/>
            </w:r>
          </w:hyperlink>
        </w:p>
        <w:p w14:paraId="2F047827" w14:textId="4A2A0A4A" w:rsidR="007773C6" w:rsidRDefault="00000000">
          <w:pPr>
            <w:pStyle w:val="TOC1"/>
            <w:rPr>
              <w:rFonts w:asciiTheme="minorHAnsi" w:hAnsiTheme="minorHAnsi"/>
              <w:noProof/>
              <w:kern w:val="2"/>
              <w:sz w:val="24"/>
              <w:szCs w:val="24"/>
              <w:lang w:eastAsia="en-AU" w:bidi="ar-SA"/>
              <w14:ligatures w14:val="standardContextual"/>
            </w:rPr>
          </w:pPr>
          <w:hyperlink w:anchor="_Toc176041381" w:history="1">
            <w:r w:rsidR="007773C6" w:rsidRPr="007A33EA">
              <w:rPr>
                <w:rStyle w:val="Hyperlink"/>
                <w:noProof/>
              </w:rPr>
              <w:t>4. Location</w:t>
            </w:r>
            <w:r w:rsidR="007773C6">
              <w:rPr>
                <w:noProof/>
                <w:webHidden/>
              </w:rPr>
              <w:tab/>
            </w:r>
            <w:r w:rsidR="007773C6">
              <w:rPr>
                <w:noProof/>
                <w:webHidden/>
              </w:rPr>
              <w:fldChar w:fldCharType="begin"/>
            </w:r>
            <w:r w:rsidR="007773C6">
              <w:rPr>
                <w:noProof/>
                <w:webHidden/>
              </w:rPr>
              <w:instrText xml:space="preserve"> PAGEREF _Toc176041381 \h </w:instrText>
            </w:r>
            <w:r w:rsidR="007773C6">
              <w:rPr>
                <w:noProof/>
                <w:webHidden/>
              </w:rPr>
            </w:r>
            <w:r w:rsidR="007773C6">
              <w:rPr>
                <w:noProof/>
                <w:webHidden/>
              </w:rPr>
              <w:fldChar w:fldCharType="separate"/>
            </w:r>
            <w:r w:rsidR="007773C6">
              <w:rPr>
                <w:noProof/>
                <w:webHidden/>
              </w:rPr>
              <w:t>5</w:t>
            </w:r>
            <w:r w:rsidR="007773C6">
              <w:rPr>
                <w:noProof/>
                <w:webHidden/>
              </w:rPr>
              <w:fldChar w:fldCharType="end"/>
            </w:r>
          </w:hyperlink>
        </w:p>
        <w:p w14:paraId="59824D87" w14:textId="38D64C4A" w:rsidR="007773C6" w:rsidRDefault="00000000">
          <w:pPr>
            <w:pStyle w:val="TOC1"/>
            <w:rPr>
              <w:rFonts w:asciiTheme="minorHAnsi" w:hAnsiTheme="minorHAnsi"/>
              <w:noProof/>
              <w:kern w:val="2"/>
              <w:sz w:val="24"/>
              <w:szCs w:val="24"/>
              <w:lang w:eastAsia="en-AU" w:bidi="ar-SA"/>
              <w14:ligatures w14:val="standardContextual"/>
            </w:rPr>
          </w:pPr>
          <w:hyperlink w:anchor="_Toc176041382" w:history="1">
            <w:r w:rsidR="007773C6" w:rsidRPr="007A33EA">
              <w:rPr>
                <w:rStyle w:val="Hyperlink"/>
                <w:noProof/>
              </w:rPr>
              <w:t>5. Hours of Work</w:t>
            </w:r>
            <w:r w:rsidR="007773C6">
              <w:rPr>
                <w:noProof/>
                <w:webHidden/>
              </w:rPr>
              <w:tab/>
            </w:r>
            <w:r w:rsidR="007773C6">
              <w:rPr>
                <w:noProof/>
                <w:webHidden/>
              </w:rPr>
              <w:fldChar w:fldCharType="begin"/>
            </w:r>
            <w:r w:rsidR="007773C6">
              <w:rPr>
                <w:noProof/>
                <w:webHidden/>
              </w:rPr>
              <w:instrText xml:space="preserve"> PAGEREF _Toc176041382 \h </w:instrText>
            </w:r>
            <w:r w:rsidR="007773C6">
              <w:rPr>
                <w:noProof/>
                <w:webHidden/>
              </w:rPr>
            </w:r>
            <w:r w:rsidR="007773C6">
              <w:rPr>
                <w:noProof/>
                <w:webHidden/>
              </w:rPr>
              <w:fldChar w:fldCharType="separate"/>
            </w:r>
            <w:r w:rsidR="007773C6">
              <w:rPr>
                <w:noProof/>
                <w:webHidden/>
              </w:rPr>
              <w:t>5</w:t>
            </w:r>
            <w:r w:rsidR="007773C6">
              <w:rPr>
                <w:noProof/>
                <w:webHidden/>
              </w:rPr>
              <w:fldChar w:fldCharType="end"/>
            </w:r>
          </w:hyperlink>
        </w:p>
        <w:p w14:paraId="76E51A51" w14:textId="0793EC84" w:rsidR="007773C6" w:rsidRDefault="00000000">
          <w:pPr>
            <w:pStyle w:val="TOC2"/>
            <w:rPr>
              <w:rFonts w:asciiTheme="minorHAnsi" w:hAnsiTheme="minorHAnsi"/>
              <w:noProof/>
              <w:kern w:val="2"/>
              <w:sz w:val="24"/>
              <w:szCs w:val="24"/>
              <w:lang w:eastAsia="en-AU" w:bidi="ar-SA"/>
              <w14:ligatures w14:val="standardContextual"/>
            </w:rPr>
          </w:pPr>
          <w:hyperlink w:anchor="_Toc176041383" w:history="1">
            <w:r w:rsidR="007773C6" w:rsidRPr="007A33EA">
              <w:rPr>
                <w:rStyle w:val="Hyperlink"/>
                <w:noProof/>
              </w:rPr>
              <w:t>5.1 Ordinary hours of work</w:t>
            </w:r>
            <w:r w:rsidR="007773C6">
              <w:rPr>
                <w:noProof/>
                <w:webHidden/>
              </w:rPr>
              <w:tab/>
            </w:r>
            <w:r w:rsidR="007773C6">
              <w:rPr>
                <w:noProof/>
                <w:webHidden/>
              </w:rPr>
              <w:fldChar w:fldCharType="begin"/>
            </w:r>
            <w:r w:rsidR="007773C6">
              <w:rPr>
                <w:noProof/>
                <w:webHidden/>
              </w:rPr>
              <w:instrText xml:space="preserve"> PAGEREF _Toc176041383 \h </w:instrText>
            </w:r>
            <w:r w:rsidR="007773C6">
              <w:rPr>
                <w:noProof/>
                <w:webHidden/>
              </w:rPr>
            </w:r>
            <w:r w:rsidR="007773C6">
              <w:rPr>
                <w:noProof/>
                <w:webHidden/>
              </w:rPr>
              <w:fldChar w:fldCharType="separate"/>
            </w:r>
            <w:r w:rsidR="007773C6">
              <w:rPr>
                <w:noProof/>
                <w:webHidden/>
              </w:rPr>
              <w:t>5</w:t>
            </w:r>
            <w:r w:rsidR="007773C6">
              <w:rPr>
                <w:noProof/>
                <w:webHidden/>
              </w:rPr>
              <w:fldChar w:fldCharType="end"/>
            </w:r>
          </w:hyperlink>
        </w:p>
        <w:p w14:paraId="4E2F934E" w14:textId="05F95836" w:rsidR="007773C6" w:rsidRDefault="00000000">
          <w:pPr>
            <w:pStyle w:val="TOC2"/>
            <w:rPr>
              <w:rFonts w:asciiTheme="minorHAnsi" w:hAnsiTheme="minorHAnsi"/>
              <w:noProof/>
              <w:kern w:val="2"/>
              <w:sz w:val="24"/>
              <w:szCs w:val="24"/>
              <w:lang w:eastAsia="en-AU" w:bidi="ar-SA"/>
              <w14:ligatures w14:val="standardContextual"/>
            </w:rPr>
          </w:pPr>
          <w:hyperlink w:anchor="_Toc176041384" w:history="1">
            <w:r w:rsidR="007773C6" w:rsidRPr="007A33EA">
              <w:rPr>
                <w:rStyle w:val="Hyperlink"/>
                <w:noProof/>
              </w:rPr>
              <w:t>5.2 After-hours and on-call hours</w:t>
            </w:r>
            <w:r w:rsidR="007773C6">
              <w:rPr>
                <w:noProof/>
                <w:webHidden/>
              </w:rPr>
              <w:tab/>
            </w:r>
            <w:r w:rsidR="007773C6">
              <w:rPr>
                <w:noProof/>
                <w:webHidden/>
              </w:rPr>
              <w:fldChar w:fldCharType="begin"/>
            </w:r>
            <w:r w:rsidR="007773C6">
              <w:rPr>
                <w:noProof/>
                <w:webHidden/>
              </w:rPr>
              <w:instrText xml:space="preserve"> PAGEREF _Toc176041384 \h </w:instrText>
            </w:r>
            <w:r w:rsidR="007773C6">
              <w:rPr>
                <w:noProof/>
                <w:webHidden/>
              </w:rPr>
            </w:r>
            <w:r w:rsidR="007773C6">
              <w:rPr>
                <w:noProof/>
                <w:webHidden/>
              </w:rPr>
              <w:fldChar w:fldCharType="separate"/>
            </w:r>
            <w:r w:rsidR="007773C6">
              <w:rPr>
                <w:noProof/>
                <w:webHidden/>
              </w:rPr>
              <w:t>6</w:t>
            </w:r>
            <w:r w:rsidR="007773C6">
              <w:rPr>
                <w:noProof/>
                <w:webHidden/>
              </w:rPr>
              <w:fldChar w:fldCharType="end"/>
            </w:r>
          </w:hyperlink>
        </w:p>
        <w:p w14:paraId="1232F72C" w14:textId="787B0A7F" w:rsidR="007773C6" w:rsidRDefault="00000000">
          <w:pPr>
            <w:pStyle w:val="TOC2"/>
            <w:rPr>
              <w:rFonts w:asciiTheme="minorHAnsi" w:hAnsiTheme="minorHAnsi"/>
              <w:noProof/>
              <w:kern w:val="2"/>
              <w:sz w:val="24"/>
              <w:szCs w:val="24"/>
              <w:lang w:eastAsia="en-AU" w:bidi="ar-SA"/>
              <w14:ligatures w14:val="standardContextual"/>
            </w:rPr>
          </w:pPr>
          <w:hyperlink w:anchor="_Toc176041385" w:history="1">
            <w:r w:rsidR="007773C6" w:rsidRPr="007A33EA">
              <w:rPr>
                <w:rStyle w:val="Hyperlink"/>
                <w:noProof/>
              </w:rPr>
              <w:t>5.3 Workload</w:t>
            </w:r>
            <w:r w:rsidR="007773C6">
              <w:rPr>
                <w:noProof/>
                <w:webHidden/>
              </w:rPr>
              <w:tab/>
            </w:r>
            <w:r w:rsidR="007773C6">
              <w:rPr>
                <w:noProof/>
                <w:webHidden/>
              </w:rPr>
              <w:fldChar w:fldCharType="begin"/>
            </w:r>
            <w:r w:rsidR="007773C6">
              <w:rPr>
                <w:noProof/>
                <w:webHidden/>
              </w:rPr>
              <w:instrText xml:space="preserve"> PAGEREF _Toc176041385 \h </w:instrText>
            </w:r>
            <w:r w:rsidR="007773C6">
              <w:rPr>
                <w:noProof/>
                <w:webHidden/>
              </w:rPr>
            </w:r>
            <w:r w:rsidR="007773C6">
              <w:rPr>
                <w:noProof/>
                <w:webHidden/>
              </w:rPr>
              <w:fldChar w:fldCharType="separate"/>
            </w:r>
            <w:r w:rsidR="007773C6">
              <w:rPr>
                <w:noProof/>
                <w:webHidden/>
              </w:rPr>
              <w:t>6</w:t>
            </w:r>
            <w:r w:rsidR="007773C6">
              <w:rPr>
                <w:noProof/>
                <w:webHidden/>
              </w:rPr>
              <w:fldChar w:fldCharType="end"/>
            </w:r>
          </w:hyperlink>
        </w:p>
        <w:p w14:paraId="484112AC" w14:textId="1BC43F1C" w:rsidR="007773C6" w:rsidRDefault="00000000">
          <w:pPr>
            <w:pStyle w:val="TOC2"/>
            <w:rPr>
              <w:rFonts w:asciiTheme="minorHAnsi" w:hAnsiTheme="minorHAnsi"/>
              <w:noProof/>
              <w:kern w:val="2"/>
              <w:sz w:val="24"/>
              <w:szCs w:val="24"/>
              <w:lang w:eastAsia="en-AU" w:bidi="ar-SA"/>
              <w14:ligatures w14:val="standardContextual"/>
            </w:rPr>
          </w:pPr>
          <w:hyperlink w:anchor="_Toc176041386" w:history="1">
            <w:r w:rsidR="007773C6" w:rsidRPr="007A33EA">
              <w:rPr>
                <w:rStyle w:val="Hyperlink"/>
                <w:noProof/>
              </w:rPr>
              <w:t>5.4 Fatigue Management</w:t>
            </w:r>
            <w:r w:rsidR="007773C6">
              <w:rPr>
                <w:noProof/>
                <w:webHidden/>
              </w:rPr>
              <w:tab/>
            </w:r>
            <w:r w:rsidR="007773C6">
              <w:rPr>
                <w:noProof/>
                <w:webHidden/>
              </w:rPr>
              <w:fldChar w:fldCharType="begin"/>
            </w:r>
            <w:r w:rsidR="007773C6">
              <w:rPr>
                <w:noProof/>
                <w:webHidden/>
              </w:rPr>
              <w:instrText xml:space="preserve"> PAGEREF _Toc176041386 \h </w:instrText>
            </w:r>
            <w:r w:rsidR="007773C6">
              <w:rPr>
                <w:noProof/>
                <w:webHidden/>
              </w:rPr>
            </w:r>
            <w:r w:rsidR="007773C6">
              <w:rPr>
                <w:noProof/>
                <w:webHidden/>
              </w:rPr>
              <w:fldChar w:fldCharType="separate"/>
            </w:r>
            <w:r w:rsidR="007773C6">
              <w:rPr>
                <w:noProof/>
                <w:webHidden/>
              </w:rPr>
              <w:t>6</w:t>
            </w:r>
            <w:r w:rsidR="007773C6">
              <w:rPr>
                <w:noProof/>
                <w:webHidden/>
              </w:rPr>
              <w:fldChar w:fldCharType="end"/>
            </w:r>
          </w:hyperlink>
        </w:p>
        <w:p w14:paraId="03763977" w14:textId="272C4872" w:rsidR="007773C6" w:rsidRDefault="00000000">
          <w:pPr>
            <w:pStyle w:val="TOC2"/>
            <w:rPr>
              <w:rFonts w:asciiTheme="minorHAnsi" w:hAnsiTheme="minorHAnsi"/>
              <w:noProof/>
              <w:kern w:val="2"/>
              <w:sz w:val="24"/>
              <w:szCs w:val="24"/>
              <w:lang w:eastAsia="en-AU" w:bidi="ar-SA"/>
              <w14:ligatures w14:val="standardContextual"/>
            </w:rPr>
          </w:pPr>
          <w:hyperlink w:anchor="_Toc176041387" w:history="1">
            <w:r w:rsidR="007773C6" w:rsidRPr="007A33EA">
              <w:rPr>
                <w:rStyle w:val="Hyperlink"/>
                <w:noProof/>
              </w:rPr>
              <w:t>5.5 Health and Safety</w:t>
            </w:r>
            <w:r w:rsidR="007773C6">
              <w:rPr>
                <w:noProof/>
                <w:webHidden/>
              </w:rPr>
              <w:tab/>
            </w:r>
            <w:r w:rsidR="007773C6">
              <w:rPr>
                <w:noProof/>
                <w:webHidden/>
              </w:rPr>
              <w:fldChar w:fldCharType="begin"/>
            </w:r>
            <w:r w:rsidR="007773C6">
              <w:rPr>
                <w:noProof/>
                <w:webHidden/>
              </w:rPr>
              <w:instrText xml:space="preserve"> PAGEREF _Toc176041387 \h </w:instrText>
            </w:r>
            <w:r w:rsidR="007773C6">
              <w:rPr>
                <w:noProof/>
                <w:webHidden/>
              </w:rPr>
            </w:r>
            <w:r w:rsidR="007773C6">
              <w:rPr>
                <w:noProof/>
                <w:webHidden/>
              </w:rPr>
              <w:fldChar w:fldCharType="separate"/>
            </w:r>
            <w:r w:rsidR="007773C6">
              <w:rPr>
                <w:noProof/>
                <w:webHidden/>
              </w:rPr>
              <w:t>6</w:t>
            </w:r>
            <w:r w:rsidR="007773C6">
              <w:rPr>
                <w:noProof/>
                <w:webHidden/>
              </w:rPr>
              <w:fldChar w:fldCharType="end"/>
            </w:r>
          </w:hyperlink>
        </w:p>
        <w:p w14:paraId="698729B3" w14:textId="1079D481" w:rsidR="007773C6" w:rsidRDefault="00000000">
          <w:pPr>
            <w:pStyle w:val="TOC1"/>
            <w:rPr>
              <w:rFonts w:asciiTheme="minorHAnsi" w:hAnsiTheme="minorHAnsi"/>
              <w:noProof/>
              <w:kern w:val="2"/>
              <w:sz w:val="24"/>
              <w:szCs w:val="24"/>
              <w:lang w:eastAsia="en-AU" w:bidi="ar-SA"/>
              <w14:ligatures w14:val="standardContextual"/>
            </w:rPr>
          </w:pPr>
          <w:hyperlink w:anchor="_Toc176041388" w:history="1">
            <w:r w:rsidR="007773C6" w:rsidRPr="007A33EA">
              <w:rPr>
                <w:rStyle w:val="Hyperlink"/>
                <w:noProof/>
              </w:rPr>
              <w:t>6. Position and Title</w:t>
            </w:r>
            <w:r w:rsidR="007773C6">
              <w:rPr>
                <w:noProof/>
                <w:webHidden/>
              </w:rPr>
              <w:tab/>
            </w:r>
            <w:r w:rsidR="007773C6">
              <w:rPr>
                <w:noProof/>
                <w:webHidden/>
              </w:rPr>
              <w:fldChar w:fldCharType="begin"/>
            </w:r>
            <w:r w:rsidR="007773C6">
              <w:rPr>
                <w:noProof/>
                <w:webHidden/>
              </w:rPr>
              <w:instrText xml:space="preserve"> PAGEREF _Toc176041388 \h </w:instrText>
            </w:r>
            <w:r w:rsidR="007773C6">
              <w:rPr>
                <w:noProof/>
                <w:webHidden/>
              </w:rPr>
            </w:r>
            <w:r w:rsidR="007773C6">
              <w:rPr>
                <w:noProof/>
                <w:webHidden/>
              </w:rPr>
              <w:fldChar w:fldCharType="separate"/>
            </w:r>
            <w:r w:rsidR="007773C6">
              <w:rPr>
                <w:noProof/>
                <w:webHidden/>
              </w:rPr>
              <w:t>6</w:t>
            </w:r>
            <w:r w:rsidR="007773C6">
              <w:rPr>
                <w:noProof/>
                <w:webHidden/>
              </w:rPr>
              <w:fldChar w:fldCharType="end"/>
            </w:r>
          </w:hyperlink>
        </w:p>
        <w:p w14:paraId="01579CF6" w14:textId="46D2B7DA" w:rsidR="007773C6" w:rsidRDefault="00000000">
          <w:pPr>
            <w:pStyle w:val="TOC1"/>
            <w:rPr>
              <w:rFonts w:asciiTheme="minorHAnsi" w:hAnsiTheme="minorHAnsi"/>
              <w:noProof/>
              <w:kern w:val="2"/>
              <w:sz w:val="24"/>
              <w:szCs w:val="24"/>
              <w:lang w:eastAsia="en-AU" w:bidi="ar-SA"/>
              <w14:ligatures w14:val="standardContextual"/>
            </w:rPr>
          </w:pPr>
          <w:hyperlink w:anchor="_Toc176041389" w:history="1">
            <w:r w:rsidR="007773C6" w:rsidRPr="007A33EA">
              <w:rPr>
                <w:rStyle w:val="Hyperlink"/>
                <w:noProof/>
              </w:rPr>
              <w:t>7. Employer Policies and Procedures</w:t>
            </w:r>
            <w:r w:rsidR="007773C6">
              <w:rPr>
                <w:noProof/>
                <w:webHidden/>
              </w:rPr>
              <w:tab/>
            </w:r>
            <w:r w:rsidR="007773C6">
              <w:rPr>
                <w:noProof/>
                <w:webHidden/>
              </w:rPr>
              <w:fldChar w:fldCharType="begin"/>
            </w:r>
            <w:r w:rsidR="007773C6">
              <w:rPr>
                <w:noProof/>
                <w:webHidden/>
              </w:rPr>
              <w:instrText xml:space="preserve"> PAGEREF _Toc176041389 \h </w:instrText>
            </w:r>
            <w:r w:rsidR="007773C6">
              <w:rPr>
                <w:noProof/>
                <w:webHidden/>
              </w:rPr>
            </w:r>
            <w:r w:rsidR="007773C6">
              <w:rPr>
                <w:noProof/>
                <w:webHidden/>
              </w:rPr>
              <w:fldChar w:fldCharType="separate"/>
            </w:r>
            <w:r w:rsidR="007773C6">
              <w:rPr>
                <w:noProof/>
                <w:webHidden/>
              </w:rPr>
              <w:t>6</w:t>
            </w:r>
            <w:r w:rsidR="007773C6">
              <w:rPr>
                <w:noProof/>
                <w:webHidden/>
              </w:rPr>
              <w:fldChar w:fldCharType="end"/>
            </w:r>
          </w:hyperlink>
        </w:p>
        <w:p w14:paraId="192D302F" w14:textId="71389292" w:rsidR="007773C6" w:rsidRDefault="00000000">
          <w:pPr>
            <w:pStyle w:val="TOC1"/>
            <w:rPr>
              <w:rFonts w:asciiTheme="minorHAnsi" w:hAnsiTheme="minorHAnsi"/>
              <w:noProof/>
              <w:kern w:val="2"/>
              <w:sz w:val="24"/>
              <w:szCs w:val="24"/>
              <w:lang w:eastAsia="en-AU" w:bidi="ar-SA"/>
              <w14:ligatures w14:val="standardContextual"/>
            </w:rPr>
          </w:pPr>
          <w:hyperlink w:anchor="_Toc176041390" w:history="1">
            <w:r w:rsidR="007773C6" w:rsidRPr="007A33EA">
              <w:rPr>
                <w:rStyle w:val="Hyperlink"/>
                <w:noProof/>
              </w:rPr>
              <w:t>8. Supervision and Teaching Time</w:t>
            </w:r>
            <w:r w:rsidR="007773C6">
              <w:rPr>
                <w:noProof/>
                <w:webHidden/>
              </w:rPr>
              <w:tab/>
            </w:r>
            <w:r w:rsidR="007773C6">
              <w:rPr>
                <w:noProof/>
                <w:webHidden/>
              </w:rPr>
              <w:fldChar w:fldCharType="begin"/>
            </w:r>
            <w:r w:rsidR="007773C6">
              <w:rPr>
                <w:noProof/>
                <w:webHidden/>
              </w:rPr>
              <w:instrText xml:space="preserve"> PAGEREF _Toc176041390 \h </w:instrText>
            </w:r>
            <w:r w:rsidR="007773C6">
              <w:rPr>
                <w:noProof/>
                <w:webHidden/>
              </w:rPr>
            </w:r>
            <w:r w:rsidR="007773C6">
              <w:rPr>
                <w:noProof/>
                <w:webHidden/>
              </w:rPr>
              <w:fldChar w:fldCharType="separate"/>
            </w:r>
            <w:r w:rsidR="007773C6">
              <w:rPr>
                <w:noProof/>
                <w:webHidden/>
              </w:rPr>
              <w:t>7</w:t>
            </w:r>
            <w:r w:rsidR="007773C6">
              <w:rPr>
                <w:noProof/>
                <w:webHidden/>
              </w:rPr>
              <w:fldChar w:fldCharType="end"/>
            </w:r>
          </w:hyperlink>
        </w:p>
        <w:p w14:paraId="759E31FF" w14:textId="377CC7F7" w:rsidR="007773C6" w:rsidRDefault="00000000">
          <w:pPr>
            <w:pStyle w:val="TOC1"/>
            <w:rPr>
              <w:rFonts w:asciiTheme="minorHAnsi" w:hAnsiTheme="minorHAnsi"/>
              <w:noProof/>
              <w:kern w:val="2"/>
              <w:sz w:val="24"/>
              <w:szCs w:val="24"/>
              <w:lang w:eastAsia="en-AU" w:bidi="ar-SA"/>
              <w14:ligatures w14:val="standardContextual"/>
            </w:rPr>
          </w:pPr>
          <w:hyperlink w:anchor="_Toc176041391" w:history="1">
            <w:r w:rsidR="007773C6" w:rsidRPr="007A33EA">
              <w:rPr>
                <w:rStyle w:val="Hyperlink"/>
                <w:noProof/>
              </w:rPr>
              <w:t>9. Time Recording</w:t>
            </w:r>
            <w:r w:rsidR="007773C6">
              <w:rPr>
                <w:noProof/>
                <w:webHidden/>
              </w:rPr>
              <w:tab/>
            </w:r>
            <w:r w:rsidR="007773C6">
              <w:rPr>
                <w:noProof/>
                <w:webHidden/>
              </w:rPr>
              <w:fldChar w:fldCharType="begin"/>
            </w:r>
            <w:r w:rsidR="007773C6">
              <w:rPr>
                <w:noProof/>
                <w:webHidden/>
              </w:rPr>
              <w:instrText xml:space="preserve"> PAGEREF _Toc176041391 \h </w:instrText>
            </w:r>
            <w:r w:rsidR="007773C6">
              <w:rPr>
                <w:noProof/>
                <w:webHidden/>
              </w:rPr>
            </w:r>
            <w:r w:rsidR="007773C6">
              <w:rPr>
                <w:noProof/>
                <w:webHidden/>
              </w:rPr>
              <w:fldChar w:fldCharType="separate"/>
            </w:r>
            <w:r w:rsidR="007773C6">
              <w:rPr>
                <w:noProof/>
                <w:webHidden/>
              </w:rPr>
              <w:t>7</w:t>
            </w:r>
            <w:r w:rsidR="007773C6">
              <w:rPr>
                <w:noProof/>
                <w:webHidden/>
              </w:rPr>
              <w:fldChar w:fldCharType="end"/>
            </w:r>
          </w:hyperlink>
        </w:p>
        <w:p w14:paraId="50F0EE72" w14:textId="089001A4" w:rsidR="007773C6" w:rsidRDefault="00000000">
          <w:pPr>
            <w:pStyle w:val="TOC1"/>
            <w:rPr>
              <w:rFonts w:asciiTheme="minorHAnsi" w:hAnsiTheme="minorHAnsi"/>
              <w:noProof/>
              <w:kern w:val="2"/>
              <w:sz w:val="24"/>
              <w:szCs w:val="24"/>
              <w:lang w:eastAsia="en-AU" w:bidi="ar-SA"/>
              <w14:ligatures w14:val="standardContextual"/>
            </w:rPr>
          </w:pPr>
          <w:hyperlink w:anchor="_Toc176041392" w:history="1">
            <w:r w:rsidR="007773C6" w:rsidRPr="007A33EA">
              <w:rPr>
                <w:rStyle w:val="Hyperlink"/>
                <w:noProof/>
              </w:rPr>
              <w:t>10. Remuneration</w:t>
            </w:r>
            <w:r w:rsidR="007773C6">
              <w:rPr>
                <w:noProof/>
                <w:webHidden/>
              </w:rPr>
              <w:tab/>
            </w:r>
            <w:r w:rsidR="007773C6">
              <w:rPr>
                <w:noProof/>
                <w:webHidden/>
              </w:rPr>
              <w:fldChar w:fldCharType="begin"/>
            </w:r>
            <w:r w:rsidR="007773C6">
              <w:rPr>
                <w:noProof/>
                <w:webHidden/>
              </w:rPr>
              <w:instrText xml:space="preserve"> PAGEREF _Toc176041392 \h </w:instrText>
            </w:r>
            <w:r w:rsidR="007773C6">
              <w:rPr>
                <w:noProof/>
                <w:webHidden/>
              </w:rPr>
            </w:r>
            <w:r w:rsidR="007773C6">
              <w:rPr>
                <w:noProof/>
                <w:webHidden/>
              </w:rPr>
              <w:fldChar w:fldCharType="separate"/>
            </w:r>
            <w:r w:rsidR="007773C6">
              <w:rPr>
                <w:noProof/>
                <w:webHidden/>
              </w:rPr>
              <w:t>7</w:t>
            </w:r>
            <w:r w:rsidR="007773C6">
              <w:rPr>
                <w:noProof/>
                <w:webHidden/>
              </w:rPr>
              <w:fldChar w:fldCharType="end"/>
            </w:r>
          </w:hyperlink>
        </w:p>
        <w:p w14:paraId="45F875BD" w14:textId="4ACBC96B" w:rsidR="007773C6" w:rsidRDefault="00000000">
          <w:pPr>
            <w:pStyle w:val="TOC2"/>
            <w:rPr>
              <w:rFonts w:asciiTheme="minorHAnsi" w:hAnsiTheme="minorHAnsi"/>
              <w:noProof/>
              <w:kern w:val="2"/>
              <w:sz w:val="24"/>
              <w:szCs w:val="24"/>
              <w:lang w:eastAsia="en-AU" w:bidi="ar-SA"/>
              <w14:ligatures w14:val="standardContextual"/>
            </w:rPr>
          </w:pPr>
          <w:hyperlink w:anchor="_Toc176041393" w:history="1">
            <w:r w:rsidR="007773C6" w:rsidRPr="007A33EA">
              <w:rPr>
                <w:rStyle w:val="Hyperlink"/>
                <w:noProof/>
              </w:rPr>
              <w:t>10.1 Allowances</w:t>
            </w:r>
            <w:r w:rsidR="007773C6">
              <w:rPr>
                <w:noProof/>
                <w:webHidden/>
              </w:rPr>
              <w:tab/>
            </w:r>
            <w:r w:rsidR="007773C6">
              <w:rPr>
                <w:noProof/>
                <w:webHidden/>
              </w:rPr>
              <w:fldChar w:fldCharType="begin"/>
            </w:r>
            <w:r w:rsidR="007773C6">
              <w:rPr>
                <w:noProof/>
                <w:webHidden/>
              </w:rPr>
              <w:instrText xml:space="preserve"> PAGEREF _Toc176041393 \h </w:instrText>
            </w:r>
            <w:r w:rsidR="007773C6">
              <w:rPr>
                <w:noProof/>
                <w:webHidden/>
              </w:rPr>
            </w:r>
            <w:r w:rsidR="007773C6">
              <w:rPr>
                <w:noProof/>
                <w:webHidden/>
              </w:rPr>
              <w:fldChar w:fldCharType="separate"/>
            </w:r>
            <w:r w:rsidR="007773C6">
              <w:rPr>
                <w:noProof/>
                <w:webHidden/>
              </w:rPr>
              <w:t>7</w:t>
            </w:r>
            <w:r w:rsidR="007773C6">
              <w:rPr>
                <w:noProof/>
                <w:webHidden/>
              </w:rPr>
              <w:fldChar w:fldCharType="end"/>
            </w:r>
          </w:hyperlink>
        </w:p>
        <w:p w14:paraId="67C9A3D5" w14:textId="641C1154" w:rsidR="007773C6" w:rsidRDefault="00000000">
          <w:pPr>
            <w:pStyle w:val="TOC2"/>
            <w:rPr>
              <w:rFonts w:asciiTheme="minorHAnsi" w:hAnsiTheme="minorHAnsi"/>
              <w:noProof/>
              <w:kern w:val="2"/>
              <w:sz w:val="24"/>
              <w:szCs w:val="24"/>
              <w:lang w:eastAsia="en-AU" w:bidi="ar-SA"/>
              <w14:ligatures w14:val="standardContextual"/>
            </w:rPr>
          </w:pPr>
          <w:hyperlink w:anchor="_Toc176041394" w:history="1">
            <w:r w:rsidR="007773C6" w:rsidRPr="007A33EA">
              <w:rPr>
                <w:rStyle w:val="Hyperlink"/>
                <w:noProof/>
              </w:rPr>
              <w:t>10.2 Educational Release</w:t>
            </w:r>
            <w:r w:rsidR="007773C6">
              <w:rPr>
                <w:noProof/>
                <w:webHidden/>
              </w:rPr>
              <w:tab/>
            </w:r>
            <w:r w:rsidR="007773C6">
              <w:rPr>
                <w:noProof/>
                <w:webHidden/>
              </w:rPr>
              <w:fldChar w:fldCharType="begin"/>
            </w:r>
            <w:r w:rsidR="007773C6">
              <w:rPr>
                <w:noProof/>
                <w:webHidden/>
              </w:rPr>
              <w:instrText xml:space="preserve"> PAGEREF _Toc176041394 \h </w:instrText>
            </w:r>
            <w:r w:rsidR="007773C6">
              <w:rPr>
                <w:noProof/>
                <w:webHidden/>
              </w:rPr>
            </w:r>
            <w:r w:rsidR="007773C6">
              <w:rPr>
                <w:noProof/>
                <w:webHidden/>
              </w:rPr>
              <w:fldChar w:fldCharType="separate"/>
            </w:r>
            <w:r w:rsidR="007773C6">
              <w:rPr>
                <w:noProof/>
                <w:webHidden/>
              </w:rPr>
              <w:t>8</w:t>
            </w:r>
            <w:r w:rsidR="007773C6">
              <w:rPr>
                <w:noProof/>
                <w:webHidden/>
              </w:rPr>
              <w:fldChar w:fldCharType="end"/>
            </w:r>
          </w:hyperlink>
        </w:p>
        <w:p w14:paraId="3D9F09DB" w14:textId="3E5A3D87" w:rsidR="007773C6" w:rsidRDefault="00000000">
          <w:pPr>
            <w:pStyle w:val="TOC2"/>
            <w:rPr>
              <w:rFonts w:asciiTheme="minorHAnsi" w:hAnsiTheme="minorHAnsi"/>
              <w:noProof/>
              <w:kern w:val="2"/>
              <w:sz w:val="24"/>
              <w:szCs w:val="24"/>
              <w:lang w:eastAsia="en-AU" w:bidi="ar-SA"/>
              <w14:ligatures w14:val="standardContextual"/>
            </w:rPr>
          </w:pPr>
          <w:hyperlink w:anchor="_Toc176041395" w:history="1">
            <w:r w:rsidR="007773C6" w:rsidRPr="007A33EA">
              <w:rPr>
                <w:rStyle w:val="Hyperlink"/>
                <w:noProof/>
              </w:rPr>
              <w:t>10.3 Superannuation</w:t>
            </w:r>
            <w:r w:rsidR="007773C6">
              <w:rPr>
                <w:noProof/>
                <w:webHidden/>
              </w:rPr>
              <w:tab/>
            </w:r>
            <w:r w:rsidR="007773C6">
              <w:rPr>
                <w:noProof/>
                <w:webHidden/>
              </w:rPr>
              <w:fldChar w:fldCharType="begin"/>
            </w:r>
            <w:r w:rsidR="007773C6">
              <w:rPr>
                <w:noProof/>
                <w:webHidden/>
              </w:rPr>
              <w:instrText xml:space="preserve"> PAGEREF _Toc176041395 \h </w:instrText>
            </w:r>
            <w:r w:rsidR="007773C6">
              <w:rPr>
                <w:noProof/>
                <w:webHidden/>
              </w:rPr>
            </w:r>
            <w:r w:rsidR="007773C6">
              <w:rPr>
                <w:noProof/>
                <w:webHidden/>
              </w:rPr>
              <w:fldChar w:fldCharType="separate"/>
            </w:r>
            <w:r w:rsidR="007773C6">
              <w:rPr>
                <w:noProof/>
                <w:webHidden/>
              </w:rPr>
              <w:t>8</w:t>
            </w:r>
            <w:r w:rsidR="007773C6">
              <w:rPr>
                <w:noProof/>
                <w:webHidden/>
              </w:rPr>
              <w:fldChar w:fldCharType="end"/>
            </w:r>
          </w:hyperlink>
        </w:p>
        <w:p w14:paraId="1949EA7B" w14:textId="776F68DD" w:rsidR="007773C6" w:rsidRDefault="00000000">
          <w:pPr>
            <w:pStyle w:val="TOC1"/>
            <w:rPr>
              <w:rFonts w:asciiTheme="minorHAnsi" w:hAnsiTheme="minorHAnsi"/>
              <w:noProof/>
              <w:kern w:val="2"/>
              <w:sz w:val="24"/>
              <w:szCs w:val="24"/>
              <w:lang w:eastAsia="en-AU" w:bidi="ar-SA"/>
              <w14:ligatures w14:val="standardContextual"/>
            </w:rPr>
          </w:pPr>
          <w:hyperlink w:anchor="_Toc176041396" w:history="1">
            <w:r w:rsidR="007773C6" w:rsidRPr="007A33EA">
              <w:rPr>
                <w:rStyle w:val="Hyperlink"/>
                <w:noProof/>
              </w:rPr>
              <w:t>11. 12. Leave</w:t>
            </w:r>
            <w:r w:rsidR="007773C6">
              <w:rPr>
                <w:noProof/>
                <w:webHidden/>
              </w:rPr>
              <w:tab/>
            </w:r>
            <w:r w:rsidR="007773C6">
              <w:rPr>
                <w:noProof/>
                <w:webHidden/>
              </w:rPr>
              <w:fldChar w:fldCharType="begin"/>
            </w:r>
            <w:r w:rsidR="007773C6">
              <w:rPr>
                <w:noProof/>
                <w:webHidden/>
              </w:rPr>
              <w:instrText xml:space="preserve"> PAGEREF _Toc176041396 \h </w:instrText>
            </w:r>
            <w:r w:rsidR="007773C6">
              <w:rPr>
                <w:noProof/>
                <w:webHidden/>
              </w:rPr>
            </w:r>
            <w:r w:rsidR="007773C6">
              <w:rPr>
                <w:noProof/>
                <w:webHidden/>
              </w:rPr>
              <w:fldChar w:fldCharType="separate"/>
            </w:r>
            <w:r w:rsidR="007773C6">
              <w:rPr>
                <w:noProof/>
                <w:webHidden/>
              </w:rPr>
              <w:t>8</w:t>
            </w:r>
            <w:r w:rsidR="007773C6">
              <w:rPr>
                <w:noProof/>
                <w:webHidden/>
              </w:rPr>
              <w:fldChar w:fldCharType="end"/>
            </w:r>
          </w:hyperlink>
        </w:p>
        <w:p w14:paraId="43B534F2" w14:textId="704A89F4" w:rsidR="007773C6" w:rsidRDefault="00000000">
          <w:pPr>
            <w:pStyle w:val="TOC2"/>
            <w:rPr>
              <w:rFonts w:asciiTheme="minorHAnsi" w:hAnsiTheme="minorHAnsi"/>
              <w:noProof/>
              <w:kern w:val="2"/>
              <w:sz w:val="24"/>
              <w:szCs w:val="24"/>
              <w:lang w:eastAsia="en-AU" w:bidi="ar-SA"/>
              <w14:ligatures w14:val="standardContextual"/>
            </w:rPr>
          </w:pPr>
          <w:hyperlink w:anchor="_Toc176041397" w:history="1">
            <w:r w:rsidR="007773C6" w:rsidRPr="007A33EA">
              <w:rPr>
                <w:rStyle w:val="Hyperlink"/>
                <w:noProof/>
              </w:rPr>
              <w:t>11.1 Annual Leave</w:t>
            </w:r>
            <w:r w:rsidR="007773C6">
              <w:rPr>
                <w:noProof/>
                <w:webHidden/>
              </w:rPr>
              <w:tab/>
            </w:r>
            <w:r w:rsidR="007773C6">
              <w:rPr>
                <w:noProof/>
                <w:webHidden/>
              </w:rPr>
              <w:fldChar w:fldCharType="begin"/>
            </w:r>
            <w:r w:rsidR="007773C6">
              <w:rPr>
                <w:noProof/>
                <w:webHidden/>
              </w:rPr>
              <w:instrText xml:space="preserve"> PAGEREF _Toc176041397 \h </w:instrText>
            </w:r>
            <w:r w:rsidR="007773C6">
              <w:rPr>
                <w:noProof/>
                <w:webHidden/>
              </w:rPr>
            </w:r>
            <w:r w:rsidR="007773C6">
              <w:rPr>
                <w:noProof/>
                <w:webHidden/>
              </w:rPr>
              <w:fldChar w:fldCharType="separate"/>
            </w:r>
            <w:r w:rsidR="007773C6">
              <w:rPr>
                <w:noProof/>
                <w:webHidden/>
              </w:rPr>
              <w:t>8</w:t>
            </w:r>
            <w:r w:rsidR="007773C6">
              <w:rPr>
                <w:noProof/>
                <w:webHidden/>
              </w:rPr>
              <w:fldChar w:fldCharType="end"/>
            </w:r>
          </w:hyperlink>
        </w:p>
        <w:p w14:paraId="19BCED9A" w14:textId="3C705CE0" w:rsidR="007773C6" w:rsidRDefault="00000000">
          <w:pPr>
            <w:pStyle w:val="TOC2"/>
            <w:rPr>
              <w:rFonts w:asciiTheme="minorHAnsi" w:hAnsiTheme="minorHAnsi"/>
              <w:noProof/>
              <w:kern w:val="2"/>
              <w:sz w:val="24"/>
              <w:szCs w:val="24"/>
              <w:lang w:eastAsia="en-AU" w:bidi="ar-SA"/>
              <w14:ligatures w14:val="standardContextual"/>
            </w:rPr>
          </w:pPr>
          <w:hyperlink w:anchor="_Toc176041398" w:history="1">
            <w:r w:rsidR="007773C6" w:rsidRPr="007A33EA">
              <w:rPr>
                <w:rStyle w:val="Hyperlink"/>
                <w:noProof/>
              </w:rPr>
              <w:t>11.2 Personal/Carer's Leave</w:t>
            </w:r>
            <w:r w:rsidR="007773C6">
              <w:rPr>
                <w:noProof/>
                <w:webHidden/>
              </w:rPr>
              <w:tab/>
            </w:r>
            <w:r w:rsidR="007773C6">
              <w:rPr>
                <w:noProof/>
                <w:webHidden/>
              </w:rPr>
              <w:fldChar w:fldCharType="begin"/>
            </w:r>
            <w:r w:rsidR="007773C6">
              <w:rPr>
                <w:noProof/>
                <w:webHidden/>
              </w:rPr>
              <w:instrText xml:space="preserve"> PAGEREF _Toc176041398 \h </w:instrText>
            </w:r>
            <w:r w:rsidR="007773C6">
              <w:rPr>
                <w:noProof/>
                <w:webHidden/>
              </w:rPr>
            </w:r>
            <w:r w:rsidR="007773C6">
              <w:rPr>
                <w:noProof/>
                <w:webHidden/>
              </w:rPr>
              <w:fldChar w:fldCharType="separate"/>
            </w:r>
            <w:r w:rsidR="007773C6">
              <w:rPr>
                <w:noProof/>
                <w:webHidden/>
              </w:rPr>
              <w:t>9</w:t>
            </w:r>
            <w:r w:rsidR="007773C6">
              <w:rPr>
                <w:noProof/>
                <w:webHidden/>
              </w:rPr>
              <w:fldChar w:fldCharType="end"/>
            </w:r>
          </w:hyperlink>
        </w:p>
        <w:p w14:paraId="7FF3DD92" w14:textId="6868C823" w:rsidR="007773C6" w:rsidRDefault="00000000">
          <w:pPr>
            <w:pStyle w:val="TOC2"/>
            <w:rPr>
              <w:rFonts w:asciiTheme="minorHAnsi" w:hAnsiTheme="minorHAnsi"/>
              <w:noProof/>
              <w:kern w:val="2"/>
              <w:sz w:val="24"/>
              <w:szCs w:val="24"/>
              <w:lang w:eastAsia="en-AU" w:bidi="ar-SA"/>
              <w14:ligatures w14:val="standardContextual"/>
            </w:rPr>
          </w:pPr>
          <w:hyperlink w:anchor="_Toc176041399" w:history="1">
            <w:r w:rsidR="007773C6" w:rsidRPr="007A33EA">
              <w:rPr>
                <w:rStyle w:val="Hyperlink"/>
                <w:noProof/>
              </w:rPr>
              <w:t>11.3 Compassionate Leave</w:t>
            </w:r>
            <w:r w:rsidR="007773C6">
              <w:rPr>
                <w:noProof/>
                <w:webHidden/>
              </w:rPr>
              <w:tab/>
            </w:r>
            <w:r w:rsidR="007773C6">
              <w:rPr>
                <w:noProof/>
                <w:webHidden/>
              </w:rPr>
              <w:fldChar w:fldCharType="begin"/>
            </w:r>
            <w:r w:rsidR="007773C6">
              <w:rPr>
                <w:noProof/>
                <w:webHidden/>
              </w:rPr>
              <w:instrText xml:space="preserve"> PAGEREF _Toc176041399 \h </w:instrText>
            </w:r>
            <w:r w:rsidR="007773C6">
              <w:rPr>
                <w:noProof/>
                <w:webHidden/>
              </w:rPr>
            </w:r>
            <w:r w:rsidR="007773C6">
              <w:rPr>
                <w:noProof/>
                <w:webHidden/>
              </w:rPr>
              <w:fldChar w:fldCharType="separate"/>
            </w:r>
            <w:r w:rsidR="007773C6">
              <w:rPr>
                <w:noProof/>
                <w:webHidden/>
              </w:rPr>
              <w:t>9</w:t>
            </w:r>
            <w:r w:rsidR="007773C6">
              <w:rPr>
                <w:noProof/>
                <w:webHidden/>
              </w:rPr>
              <w:fldChar w:fldCharType="end"/>
            </w:r>
          </w:hyperlink>
        </w:p>
        <w:p w14:paraId="498825D2" w14:textId="30F4F972" w:rsidR="007773C6" w:rsidRDefault="00000000">
          <w:pPr>
            <w:pStyle w:val="TOC2"/>
            <w:rPr>
              <w:rFonts w:asciiTheme="minorHAnsi" w:hAnsiTheme="minorHAnsi"/>
              <w:noProof/>
              <w:kern w:val="2"/>
              <w:sz w:val="24"/>
              <w:szCs w:val="24"/>
              <w:lang w:eastAsia="en-AU" w:bidi="ar-SA"/>
              <w14:ligatures w14:val="standardContextual"/>
            </w:rPr>
          </w:pPr>
          <w:hyperlink w:anchor="_Toc176041400" w:history="1">
            <w:r w:rsidR="007773C6" w:rsidRPr="007A33EA">
              <w:rPr>
                <w:rStyle w:val="Hyperlink"/>
                <w:noProof/>
              </w:rPr>
              <w:t>11.4 Parental Leave</w:t>
            </w:r>
            <w:r w:rsidR="007773C6">
              <w:rPr>
                <w:noProof/>
                <w:webHidden/>
              </w:rPr>
              <w:tab/>
            </w:r>
            <w:r w:rsidR="007773C6">
              <w:rPr>
                <w:noProof/>
                <w:webHidden/>
              </w:rPr>
              <w:fldChar w:fldCharType="begin"/>
            </w:r>
            <w:r w:rsidR="007773C6">
              <w:rPr>
                <w:noProof/>
                <w:webHidden/>
              </w:rPr>
              <w:instrText xml:space="preserve"> PAGEREF _Toc176041400 \h </w:instrText>
            </w:r>
            <w:r w:rsidR="007773C6">
              <w:rPr>
                <w:noProof/>
                <w:webHidden/>
              </w:rPr>
            </w:r>
            <w:r w:rsidR="007773C6">
              <w:rPr>
                <w:noProof/>
                <w:webHidden/>
              </w:rPr>
              <w:fldChar w:fldCharType="separate"/>
            </w:r>
            <w:r w:rsidR="007773C6">
              <w:rPr>
                <w:noProof/>
                <w:webHidden/>
              </w:rPr>
              <w:t>9</w:t>
            </w:r>
            <w:r w:rsidR="007773C6">
              <w:rPr>
                <w:noProof/>
                <w:webHidden/>
              </w:rPr>
              <w:fldChar w:fldCharType="end"/>
            </w:r>
          </w:hyperlink>
        </w:p>
        <w:p w14:paraId="071FC5D4" w14:textId="77190040" w:rsidR="007773C6" w:rsidRDefault="00000000">
          <w:pPr>
            <w:pStyle w:val="TOC2"/>
            <w:rPr>
              <w:rFonts w:asciiTheme="minorHAnsi" w:hAnsiTheme="minorHAnsi"/>
              <w:noProof/>
              <w:kern w:val="2"/>
              <w:sz w:val="24"/>
              <w:szCs w:val="24"/>
              <w:lang w:eastAsia="en-AU" w:bidi="ar-SA"/>
              <w14:ligatures w14:val="standardContextual"/>
            </w:rPr>
          </w:pPr>
          <w:hyperlink w:anchor="_Toc176041401" w:history="1">
            <w:r w:rsidR="007773C6" w:rsidRPr="007A33EA">
              <w:rPr>
                <w:rStyle w:val="Hyperlink"/>
                <w:noProof/>
              </w:rPr>
              <w:t>11.5 Study Leave</w:t>
            </w:r>
            <w:r w:rsidR="007773C6">
              <w:rPr>
                <w:noProof/>
                <w:webHidden/>
              </w:rPr>
              <w:tab/>
            </w:r>
            <w:r w:rsidR="007773C6">
              <w:rPr>
                <w:noProof/>
                <w:webHidden/>
              </w:rPr>
              <w:fldChar w:fldCharType="begin"/>
            </w:r>
            <w:r w:rsidR="007773C6">
              <w:rPr>
                <w:noProof/>
                <w:webHidden/>
              </w:rPr>
              <w:instrText xml:space="preserve"> PAGEREF _Toc176041401 \h </w:instrText>
            </w:r>
            <w:r w:rsidR="007773C6">
              <w:rPr>
                <w:noProof/>
                <w:webHidden/>
              </w:rPr>
            </w:r>
            <w:r w:rsidR="007773C6">
              <w:rPr>
                <w:noProof/>
                <w:webHidden/>
              </w:rPr>
              <w:fldChar w:fldCharType="separate"/>
            </w:r>
            <w:r w:rsidR="007773C6">
              <w:rPr>
                <w:noProof/>
                <w:webHidden/>
              </w:rPr>
              <w:t>10</w:t>
            </w:r>
            <w:r w:rsidR="007773C6">
              <w:rPr>
                <w:noProof/>
                <w:webHidden/>
              </w:rPr>
              <w:fldChar w:fldCharType="end"/>
            </w:r>
          </w:hyperlink>
        </w:p>
        <w:p w14:paraId="68F51601" w14:textId="44A8CB86" w:rsidR="007773C6" w:rsidRDefault="00000000">
          <w:pPr>
            <w:pStyle w:val="TOC2"/>
            <w:rPr>
              <w:rFonts w:asciiTheme="minorHAnsi" w:hAnsiTheme="minorHAnsi"/>
              <w:noProof/>
              <w:kern w:val="2"/>
              <w:sz w:val="24"/>
              <w:szCs w:val="24"/>
              <w:lang w:eastAsia="en-AU" w:bidi="ar-SA"/>
              <w14:ligatures w14:val="standardContextual"/>
            </w:rPr>
          </w:pPr>
          <w:hyperlink w:anchor="_Toc176041402" w:history="1">
            <w:r w:rsidR="007773C6" w:rsidRPr="007A33EA">
              <w:rPr>
                <w:rStyle w:val="Hyperlink"/>
                <w:noProof/>
              </w:rPr>
              <w:t>11.6 Other Leave</w:t>
            </w:r>
            <w:r w:rsidR="007773C6">
              <w:rPr>
                <w:noProof/>
                <w:webHidden/>
              </w:rPr>
              <w:tab/>
            </w:r>
            <w:r w:rsidR="007773C6">
              <w:rPr>
                <w:noProof/>
                <w:webHidden/>
              </w:rPr>
              <w:fldChar w:fldCharType="begin"/>
            </w:r>
            <w:r w:rsidR="007773C6">
              <w:rPr>
                <w:noProof/>
                <w:webHidden/>
              </w:rPr>
              <w:instrText xml:space="preserve"> PAGEREF _Toc176041402 \h </w:instrText>
            </w:r>
            <w:r w:rsidR="007773C6">
              <w:rPr>
                <w:noProof/>
                <w:webHidden/>
              </w:rPr>
            </w:r>
            <w:r w:rsidR="007773C6">
              <w:rPr>
                <w:noProof/>
                <w:webHidden/>
              </w:rPr>
              <w:fldChar w:fldCharType="separate"/>
            </w:r>
            <w:r w:rsidR="007773C6">
              <w:rPr>
                <w:noProof/>
                <w:webHidden/>
              </w:rPr>
              <w:t>10</w:t>
            </w:r>
            <w:r w:rsidR="007773C6">
              <w:rPr>
                <w:noProof/>
                <w:webHidden/>
              </w:rPr>
              <w:fldChar w:fldCharType="end"/>
            </w:r>
          </w:hyperlink>
        </w:p>
        <w:p w14:paraId="1D5A02DA" w14:textId="56FC6007" w:rsidR="007773C6" w:rsidRDefault="00000000">
          <w:pPr>
            <w:pStyle w:val="TOC1"/>
            <w:rPr>
              <w:rFonts w:asciiTheme="minorHAnsi" w:hAnsiTheme="minorHAnsi"/>
              <w:noProof/>
              <w:kern w:val="2"/>
              <w:sz w:val="24"/>
              <w:szCs w:val="24"/>
              <w:lang w:eastAsia="en-AU" w:bidi="ar-SA"/>
              <w14:ligatures w14:val="standardContextual"/>
            </w:rPr>
          </w:pPr>
          <w:hyperlink w:anchor="_Toc176041403" w:history="1">
            <w:r w:rsidR="007773C6" w:rsidRPr="007A33EA">
              <w:rPr>
                <w:rStyle w:val="Hyperlink"/>
                <w:noProof/>
              </w:rPr>
              <w:t>12. Public Holidays</w:t>
            </w:r>
            <w:r w:rsidR="007773C6">
              <w:rPr>
                <w:noProof/>
                <w:webHidden/>
              </w:rPr>
              <w:tab/>
            </w:r>
            <w:r w:rsidR="007773C6">
              <w:rPr>
                <w:noProof/>
                <w:webHidden/>
              </w:rPr>
              <w:fldChar w:fldCharType="begin"/>
            </w:r>
            <w:r w:rsidR="007773C6">
              <w:rPr>
                <w:noProof/>
                <w:webHidden/>
              </w:rPr>
              <w:instrText xml:space="preserve"> PAGEREF _Toc176041403 \h </w:instrText>
            </w:r>
            <w:r w:rsidR="007773C6">
              <w:rPr>
                <w:noProof/>
                <w:webHidden/>
              </w:rPr>
            </w:r>
            <w:r w:rsidR="007773C6">
              <w:rPr>
                <w:noProof/>
                <w:webHidden/>
              </w:rPr>
              <w:fldChar w:fldCharType="separate"/>
            </w:r>
            <w:r w:rsidR="007773C6">
              <w:rPr>
                <w:noProof/>
                <w:webHidden/>
              </w:rPr>
              <w:t>10</w:t>
            </w:r>
            <w:r w:rsidR="007773C6">
              <w:rPr>
                <w:noProof/>
                <w:webHidden/>
              </w:rPr>
              <w:fldChar w:fldCharType="end"/>
            </w:r>
          </w:hyperlink>
        </w:p>
        <w:p w14:paraId="212C1A8C" w14:textId="3FCBFE55" w:rsidR="007773C6" w:rsidRDefault="00000000">
          <w:pPr>
            <w:pStyle w:val="TOC1"/>
            <w:rPr>
              <w:rFonts w:asciiTheme="minorHAnsi" w:hAnsiTheme="minorHAnsi"/>
              <w:noProof/>
              <w:kern w:val="2"/>
              <w:sz w:val="24"/>
              <w:szCs w:val="24"/>
              <w:lang w:eastAsia="en-AU" w:bidi="ar-SA"/>
              <w14:ligatures w14:val="standardContextual"/>
            </w:rPr>
          </w:pPr>
          <w:hyperlink w:anchor="_Toc176041404" w:history="1">
            <w:r w:rsidR="007773C6" w:rsidRPr="007A33EA">
              <w:rPr>
                <w:rStyle w:val="Hyperlink"/>
                <w:noProof/>
              </w:rPr>
              <w:t>13. Use of Personal Vehicle</w:t>
            </w:r>
            <w:r w:rsidR="007773C6">
              <w:rPr>
                <w:noProof/>
                <w:webHidden/>
              </w:rPr>
              <w:tab/>
            </w:r>
            <w:r w:rsidR="007773C6">
              <w:rPr>
                <w:noProof/>
                <w:webHidden/>
              </w:rPr>
              <w:fldChar w:fldCharType="begin"/>
            </w:r>
            <w:r w:rsidR="007773C6">
              <w:rPr>
                <w:noProof/>
                <w:webHidden/>
              </w:rPr>
              <w:instrText xml:space="preserve"> PAGEREF _Toc176041404 \h </w:instrText>
            </w:r>
            <w:r w:rsidR="007773C6">
              <w:rPr>
                <w:noProof/>
                <w:webHidden/>
              </w:rPr>
            </w:r>
            <w:r w:rsidR="007773C6">
              <w:rPr>
                <w:noProof/>
                <w:webHidden/>
              </w:rPr>
              <w:fldChar w:fldCharType="separate"/>
            </w:r>
            <w:r w:rsidR="007773C6">
              <w:rPr>
                <w:noProof/>
                <w:webHidden/>
              </w:rPr>
              <w:t>10</w:t>
            </w:r>
            <w:r w:rsidR="007773C6">
              <w:rPr>
                <w:noProof/>
                <w:webHidden/>
              </w:rPr>
              <w:fldChar w:fldCharType="end"/>
            </w:r>
          </w:hyperlink>
        </w:p>
        <w:p w14:paraId="34032CED" w14:textId="72ECB613" w:rsidR="007773C6" w:rsidRDefault="00000000">
          <w:pPr>
            <w:pStyle w:val="TOC1"/>
            <w:rPr>
              <w:rFonts w:asciiTheme="minorHAnsi" w:hAnsiTheme="minorHAnsi"/>
              <w:noProof/>
              <w:kern w:val="2"/>
              <w:sz w:val="24"/>
              <w:szCs w:val="24"/>
              <w:lang w:eastAsia="en-AU" w:bidi="ar-SA"/>
              <w14:ligatures w14:val="standardContextual"/>
            </w:rPr>
          </w:pPr>
          <w:hyperlink w:anchor="_Toc176041405" w:history="1">
            <w:r w:rsidR="007773C6" w:rsidRPr="007A33EA">
              <w:rPr>
                <w:rStyle w:val="Hyperlink"/>
                <w:noProof/>
              </w:rPr>
              <w:t>14. Company Property</w:t>
            </w:r>
            <w:r w:rsidR="007773C6">
              <w:rPr>
                <w:noProof/>
                <w:webHidden/>
              </w:rPr>
              <w:tab/>
            </w:r>
            <w:r w:rsidR="007773C6">
              <w:rPr>
                <w:noProof/>
                <w:webHidden/>
              </w:rPr>
              <w:fldChar w:fldCharType="begin"/>
            </w:r>
            <w:r w:rsidR="007773C6">
              <w:rPr>
                <w:noProof/>
                <w:webHidden/>
              </w:rPr>
              <w:instrText xml:space="preserve"> PAGEREF _Toc176041405 \h </w:instrText>
            </w:r>
            <w:r w:rsidR="007773C6">
              <w:rPr>
                <w:noProof/>
                <w:webHidden/>
              </w:rPr>
            </w:r>
            <w:r w:rsidR="007773C6">
              <w:rPr>
                <w:noProof/>
                <w:webHidden/>
              </w:rPr>
              <w:fldChar w:fldCharType="separate"/>
            </w:r>
            <w:r w:rsidR="007773C6">
              <w:rPr>
                <w:noProof/>
                <w:webHidden/>
              </w:rPr>
              <w:t>10</w:t>
            </w:r>
            <w:r w:rsidR="007773C6">
              <w:rPr>
                <w:noProof/>
                <w:webHidden/>
              </w:rPr>
              <w:fldChar w:fldCharType="end"/>
            </w:r>
          </w:hyperlink>
        </w:p>
        <w:p w14:paraId="78DF3F2F" w14:textId="0FFFD2A1" w:rsidR="007773C6" w:rsidRDefault="00000000">
          <w:pPr>
            <w:pStyle w:val="TOC1"/>
            <w:rPr>
              <w:rFonts w:asciiTheme="minorHAnsi" w:hAnsiTheme="minorHAnsi"/>
              <w:noProof/>
              <w:kern w:val="2"/>
              <w:sz w:val="24"/>
              <w:szCs w:val="24"/>
              <w:lang w:eastAsia="en-AU" w:bidi="ar-SA"/>
              <w14:ligatures w14:val="standardContextual"/>
            </w:rPr>
          </w:pPr>
          <w:hyperlink w:anchor="_Toc176041406" w:history="1">
            <w:r w:rsidR="007773C6" w:rsidRPr="007A33EA">
              <w:rPr>
                <w:rStyle w:val="Hyperlink"/>
                <w:noProof/>
              </w:rPr>
              <w:t>15. Confidential Information</w:t>
            </w:r>
            <w:r w:rsidR="007773C6">
              <w:rPr>
                <w:noProof/>
                <w:webHidden/>
              </w:rPr>
              <w:tab/>
            </w:r>
            <w:r w:rsidR="007773C6">
              <w:rPr>
                <w:noProof/>
                <w:webHidden/>
              </w:rPr>
              <w:fldChar w:fldCharType="begin"/>
            </w:r>
            <w:r w:rsidR="007773C6">
              <w:rPr>
                <w:noProof/>
                <w:webHidden/>
              </w:rPr>
              <w:instrText xml:space="preserve"> PAGEREF _Toc176041406 \h </w:instrText>
            </w:r>
            <w:r w:rsidR="007773C6">
              <w:rPr>
                <w:noProof/>
                <w:webHidden/>
              </w:rPr>
            </w:r>
            <w:r w:rsidR="007773C6">
              <w:rPr>
                <w:noProof/>
                <w:webHidden/>
              </w:rPr>
              <w:fldChar w:fldCharType="separate"/>
            </w:r>
            <w:r w:rsidR="007773C6">
              <w:rPr>
                <w:noProof/>
                <w:webHidden/>
              </w:rPr>
              <w:t>10</w:t>
            </w:r>
            <w:r w:rsidR="007773C6">
              <w:rPr>
                <w:noProof/>
                <w:webHidden/>
              </w:rPr>
              <w:fldChar w:fldCharType="end"/>
            </w:r>
          </w:hyperlink>
        </w:p>
        <w:p w14:paraId="2787EC08" w14:textId="0A79E207" w:rsidR="007773C6" w:rsidRDefault="00000000">
          <w:pPr>
            <w:pStyle w:val="TOC1"/>
            <w:rPr>
              <w:rFonts w:asciiTheme="minorHAnsi" w:hAnsiTheme="minorHAnsi"/>
              <w:noProof/>
              <w:kern w:val="2"/>
              <w:sz w:val="24"/>
              <w:szCs w:val="24"/>
              <w:lang w:eastAsia="en-AU" w:bidi="ar-SA"/>
              <w14:ligatures w14:val="standardContextual"/>
            </w:rPr>
          </w:pPr>
          <w:hyperlink w:anchor="_Toc176041407" w:history="1">
            <w:r w:rsidR="007773C6" w:rsidRPr="007A33EA">
              <w:rPr>
                <w:rStyle w:val="Hyperlink"/>
                <w:noProof/>
              </w:rPr>
              <w:t>16. Non-Disparagement</w:t>
            </w:r>
            <w:r w:rsidR="007773C6">
              <w:rPr>
                <w:noProof/>
                <w:webHidden/>
              </w:rPr>
              <w:tab/>
            </w:r>
            <w:r w:rsidR="007773C6">
              <w:rPr>
                <w:noProof/>
                <w:webHidden/>
              </w:rPr>
              <w:fldChar w:fldCharType="begin"/>
            </w:r>
            <w:r w:rsidR="007773C6">
              <w:rPr>
                <w:noProof/>
                <w:webHidden/>
              </w:rPr>
              <w:instrText xml:space="preserve"> PAGEREF _Toc176041407 \h </w:instrText>
            </w:r>
            <w:r w:rsidR="007773C6">
              <w:rPr>
                <w:noProof/>
                <w:webHidden/>
              </w:rPr>
            </w:r>
            <w:r w:rsidR="007773C6">
              <w:rPr>
                <w:noProof/>
                <w:webHidden/>
              </w:rPr>
              <w:fldChar w:fldCharType="separate"/>
            </w:r>
            <w:r w:rsidR="007773C6">
              <w:rPr>
                <w:noProof/>
                <w:webHidden/>
              </w:rPr>
              <w:t>11</w:t>
            </w:r>
            <w:r w:rsidR="007773C6">
              <w:rPr>
                <w:noProof/>
                <w:webHidden/>
              </w:rPr>
              <w:fldChar w:fldCharType="end"/>
            </w:r>
          </w:hyperlink>
        </w:p>
        <w:p w14:paraId="2476AF6C" w14:textId="4D1303BF" w:rsidR="007773C6" w:rsidRDefault="00000000">
          <w:pPr>
            <w:pStyle w:val="TOC1"/>
            <w:rPr>
              <w:rFonts w:asciiTheme="minorHAnsi" w:hAnsiTheme="minorHAnsi"/>
              <w:noProof/>
              <w:kern w:val="2"/>
              <w:sz w:val="24"/>
              <w:szCs w:val="24"/>
              <w:lang w:eastAsia="en-AU" w:bidi="ar-SA"/>
              <w14:ligatures w14:val="standardContextual"/>
            </w:rPr>
          </w:pPr>
          <w:hyperlink w:anchor="_Toc176041408" w:history="1">
            <w:r w:rsidR="007773C6" w:rsidRPr="007A33EA">
              <w:rPr>
                <w:rStyle w:val="Hyperlink"/>
                <w:noProof/>
              </w:rPr>
              <w:t>17. Non-Solicitation</w:t>
            </w:r>
            <w:r w:rsidR="007773C6">
              <w:rPr>
                <w:noProof/>
                <w:webHidden/>
              </w:rPr>
              <w:tab/>
            </w:r>
            <w:r w:rsidR="007773C6">
              <w:rPr>
                <w:noProof/>
                <w:webHidden/>
              </w:rPr>
              <w:fldChar w:fldCharType="begin"/>
            </w:r>
            <w:r w:rsidR="007773C6">
              <w:rPr>
                <w:noProof/>
                <w:webHidden/>
              </w:rPr>
              <w:instrText xml:space="preserve"> PAGEREF _Toc176041408 \h </w:instrText>
            </w:r>
            <w:r w:rsidR="007773C6">
              <w:rPr>
                <w:noProof/>
                <w:webHidden/>
              </w:rPr>
            </w:r>
            <w:r w:rsidR="007773C6">
              <w:rPr>
                <w:noProof/>
                <w:webHidden/>
              </w:rPr>
              <w:fldChar w:fldCharType="separate"/>
            </w:r>
            <w:r w:rsidR="007773C6">
              <w:rPr>
                <w:noProof/>
                <w:webHidden/>
              </w:rPr>
              <w:t>11</w:t>
            </w:r>
            <w:r w:rsidR="007773C6">
              <w:rPr>
                <w:noProof/>
                <w:webHidden/>
              </w:rPr>
              <w:fldChar w:fldCharType="end"/>
            </w:r>
          </w:hyperlink>
        </w:p>
        <w:p w14:paraId="783484C5" w14:textId="6C6BD0C1" w:rsidR="007773C6" w:rsidRDefault="00000000">
          <w:pPr>
            <w:pStyle w:val="TOC1"/>
            <w:rPr>
              <w:rFonts w:asciiTheme="minorHAnsi" w:hAnsiTheme="minorHAnsi"/>
              <w:noProof/>
              <w:kern w:val="2"/>
              <w:sz w:val="24"/>
              <w:szCs w:val="24"/>
              <w:lang w:eastAsia="en-AU" w:bidi="ar-SA"/>
              <w14:ligatures w14:val="standardContextual"/>
            </w:rPr>
          </w:pPr>
          <w:hyperlink w:anchor="_Toc176041409" w:history="1">
            <w:r w:rsidR="007773C6" w:rsidRPr="007A33EA">
              <w:rPr>
                <w:rStyle w:val="Hyperlink"/>
                <w:noProof/>
              </w:rPr>
              <w:t>18. Dispute Resolution</w:t>
            </w:r>
            <w:r w:rsidR="007773C6">
              <w:rPr>
                <w:noProof/>
                <w:webHidden/>
              </w:rPr>
              <w:tab/>
            </w:r>
            <w:r w:rsidR="007773C6">
              <w:rPr>
                <w:noProof/>
                <w:webHidden/>
              </w:rPr>
              <w:fldChar w:fldCharType="begin"/>
            </w:r>
            <w:r w:rsidR="007773C6">
              <w:rPr>
                <w:noProof/>
                <w:webHidden/>
              </w:rPr>
              <w:instrText xml:space="preserve"> PAGEREF _Toc176041409 \h </w:instrText>
            </w:r>
            <w:r w:rsidR="007773C6">
              <w:rPr>
                <w:noProof/>
                <w:webHidden/>
              </w:rPr>
            </w:r>
            <w:r w:rsidR="007773C6">
              <w:rPr>
                <w:noProof/>
                <w:webHidden/>
              </w:rPr>
              <w:fldChar w:fldCharType="separate"/>
            </w:r>
            <w:r w:rsidR="007773C6">
              <w:rPr>
                <w:noProof/>
                <w:webHidden/>
              </w:rPr>
              <w:t>11</w:t>
            </w:r>
            <w:r w:rsidR="007773C6">
              <w:rPr>
                <w:noProof/>
                <w:webHidden/>
              </w:rPr>
              <w:fldChar w:fldCharType="end"/>
            </w:r>
          </w:hyperlink>
        </w:p>
        <w:p w14:paraId="11D65ECC" w14:textId="19531B0A" w:rsidR="007773C6" w:rsidRDefault="00000000">
          <w:pPr>
            <w:pStyle w:val="TOC1"/>
            <w:rPr>
              <w:rFonts w:asciiTheme="minorHAnsi" w:hAnsiTheme="minorHAnsi"/>
              <w:noProof/>
              <w:kern w:val="2"/>
              <w:sz w:val="24"/>
              <w:szCs w:val="24"/>
              <w:lang w:eastAsia="en-AU" w:bidi="ar-SA"/>
              <w14:ligatures w14:val="standardContextual"/>
            </w:rPr>
          </w:pPr>
          <w:hyperlink w:anchor="_Toc176041410" w:history="1">
            <w:r w:rsidR="007773C6" w:rsidRPr="007A33EA">
              <w:rPr>
                <w:rStyle w:val="Hyperlink"/>
                <w:noProof/>
              </w:rPr>
              <w:t>19. Termination of Employment</w:t>
            </w:r>
            <w:r w:rsidR="007773C6">
              <w:rPr>
                <w:noProof/>
                <w:webHidden/>
              </w:rPr>
              <w:tab/>
            </w:r>
            <w:r w:rsidR="007773C6">
              <w:rPr>
                <w:noProof/>
                <w:webHidden/>
              </w:rPr>
              <w:fldChar w:fldCharType="begin"/>
            </w:r>
            <w:r w:rsidR="007773C6">
              <w:rPr>
                <w:noProof/>
                <w:webHidden/>
              </w:rPr>
              <w:instrText xml:space="preserve"> PAGEREF _Toc176041410 \h </w:instrText>
            </w:r>
            <w:r w:rsidR="007773C6">
              <w:rPr>
                <w:noProof/>
                <w:webHidden/>
              </w:rPr>
            </w:r>
            <w:r w:rsidR="007773C6">
              <w:rPr>
                <w:noProof/>
                <w:webHidden/>
              </w:rPr>
              <w:fldChar w:fldCharType="separate"/>
            </w:r>
            <w:r w:rsidR="007773C6">
              <w:rPr>
                <w:noProof/>
                <w:webHidden/>
              </w:rPr>
              <w:t>11</w:t>
            </w:r>
            <w:r w:rsidR="007773C6">
              <w:rPr>
                <w:noProof/>
                <w:webHidden/>
              </w:rPr>
              <w:fldChar w:fldCharType="end"/>
            </w:r>
          </w:hyperlink>
        </w:p>
        <w:p w14:paraId="67FF7ADE" w14:textId="70C09263" w:rsidR="007773C6" w:rsidRDefault="00000000">
          <w:pPr>
            <w:pStyle w:val="TOC1"/>
            <w:rPr>
              <w:rFonts w:asciiTheme="minorHAnsi" w:hAnsiTheme="minorHAnsi"/>
              <w:noProof/>
              <w:kern w:val="2"/>
              <w:sz w:val="24"/>
              <w:szCs w:val="24"/>
              <w:lang w:eastAsia="en-AU" w:bidi="ar-SA"/>
              <w14:ligatures w14:val="standardContextual"/>
            </w:rPr>
          </w:pPr>
          <w:hyperlink w:anchor="_Toc176041411" w:history="1">
            <w:r w:rsidR="007773C6" w:rsidRPr="007A33EA">
              <w:rPr>
                <w:rStyle w:val="Hyperlink"/>
                <w:noProof/>
              </w:rPr>
              <w:t>20. Assignment</w:t>
            </w:r>
            <w:r w:rsidR="007773C6">
              <w:rPr>
                <w:noProof/>
                <w:webHidden/>
              </w:rPr>
              <w:tab/>
            </w:r>
            <w:r w:rsidR="007773C6">
              <w:rPr>
                <w:noProof/>
                <w:webHidden/>
              </w:rPr>
              <w:fldChar w:fldCharType="begin"/>
            </w:r>
            <w:r w:rsidR="007773C6">
              <w:rPr>
                <w:noProof/>
                <w:webHidden/>
              </w:rPr>
              <w:instrText xml:space="preserve"> PAGEREF _Toc176041411 \h </w:instrText>
            </w:r>
            <w:r w:rsidR="007773C6">
              <w:rPr>
                <w:noProof/>
                <w:webHidden/>
              </w:rPr>
            </w:r>
            <w:r w:rsidR="007773C6">
              <w:rPr>
                <w:noProof/>
                <w:webHidden/>
              </w:rPr>
              <w:fldChar w:fldCharType="separate"/>
            </w:r>
            <w:r w:rsidR="007773C6">
              <w:rPr>
                <w:noProof/>
                <w:webHidden/>
              </w:rPr>
              <w:t>12</w:t>
            </w:r>
            <w:r w:rsidR="007773C6">
              <w:rPr>
                <w:noProof/>
                <w:webHidden/>
              </w:rPr>
              <w:fldChar w:fldCharType="end"/>
            </w:r>
          </w:hyperlink>
        </w:p>
        <w:p w14:paraId="4F1990C8" w14:textId="36556A5A" w:rsidR="007773C6" w:rsidRDefault="00000000">
          <w:pPr>
            <w:pStyle w:val="TOC1"/>
            <w:rPr>
              <w:rFonts w:asciiTheme="minorHAnsi" w:hAnsiTheme="minorHAnsi"/>
              <w:noProof/>
              <w:kern w:val="2"/>
              <w:sz w:val="24"/>
              <w:szCs w:val="24"/>
              <w:lang w:eastAsia="en-AU" w:bidi="ar-SA"/>
              <w14:ligatures w14:val="standardContextual"/>
            </w:rPr>
          </w:pPr>
          <w:hyperlink w:anchor="_Toc176041412" w:history="1">
            <w:r w:rsidR="007773C6" w:rsidRPr="007A33EA">
              <w:rPr>
                <w:rStyle w:val="Hyperlink"/>
                <w:noProof/>
              </w:rPr>
              <w:t>21. Governing Law</w:t>
            </w:r>
            <w:r w:rsidR="007773C6">
              <w:rPr>
                <w:noProof/>
                <w:webHidden/>
              </w:rPr>
              <w:tab/>
            </w:r>
            <w:r w:rsidR="007773C6">
              <w:rPr>
                <w:noProof/>
                <w:webHidden/>
              </w:rPr>
              <w:fldChar w:fldCharType="begin"/>
            </w:r>
            <w:r w:rsidR="007773C6">
              <w:rPr>
                <w:noProof/>
                <w:webHidden/>
              </w:rPr>
              <w:instrText xml:space="preserve"> PAGEREF _Toc176041412 \h </w:instrText>
            </w:r>
            <w:r w:rsidR="007773C6">
              <w:rPr>
                <w:noProof/>
                <w:webHidden/>
              </w:rPr>
            </w:r>
            <w:r w:rsidR="007773C6">
              <w:rPr>
                <w:noProof/>
                <w:webHidden/>
              </w:rPr>
              <w:fldChar w:fldCharType="separate"/>
            </w:r>
            <w:r w:rsidR="007773C6">
              <w:rPr>
                <w:noProof/>
                <w:webHidden/>
              </w:rPr>
              <w:t>12</w:t>
            </w:r>
            <w:r w:rsidR="007773C6">
              <w:rPr>
                <w:noProof/>
                <w:webHidden/>
              </w:rPr>
              <w:fldChar w:fldCharType="end"/>
            </w:r>
          </w:hyperlink>
        </w:p>
        <w:p w14:paraId="22D42558" w14:textId="2A9DB362" w:rsidR="007773C6" w:rsidRDefault="00000000">
          <w:pPr>
            <w:pStyle w:val="TOC1"/>
            <w:rPr>
              <w:rFonts w:asciiTheme="minorHAnsi" w:hAnsiTheme="minorHAnsi"/>
              <w:noProof/>
              <w:kern w:val="2"/>
              <w:sz w:val="24"/>
              <w:szCs w:val="24"/>
              <w:lang w:eastAsia="en-AU" w:bidi="ar-SA"/>
              <w14:ligatures w14:val="standardContextual"/>
            </w:rPr>
          </w:pPr>
          <w:hyperlink w:anchor="_Toc176041413" w:history="1">
            <w:r w:rsidR="007773C6" w:rsidRPr="007A33EA">
              <w:rPr>
                <w:rStyle w:val="Hyperlink"/>
                <w:noProof/>
              </w:rPr>
              <w:t>22. Variation of Terms</w:t>
            </w:r>
            <w:r w:rsidR="007773C6">
              <w:rPr>
                <w:noProof/>
                <w:webHidden/>
              </w:rPr>
              <w:tab/>
            </w:r>
            <w:r w:rsidR="007773C6">
              <w:rPr>
                <w:noProof/>
                <w:webHidden/>
              </w:rPr>
              <w:fldChar w:fldCharType="begin"/>
            </w:r>
            <w:r w:rsidR="007773C6">
              <w:rPr>
                <w:noProof/>
                <w:webHidden/>
              </w:rPr>
              <w:instrText xml:space="preserve"> PAGEREF _Toc176041413 \h </w:instrText>
            </w:r>
            <w:r w:rsidR="007773C6">
              <w:rPr>
                <w:noProof/>
                <w:webHidden/>
              </w:rPr>
            </w:r>
            <w:r w:rsidR="007773C6">
              <w:rPr>
                <w:noProof/>
                <w:webHidden/>
              </w:rPr>
              <w:fldChar w:fldCharType="separate"/>
            </w:r>
            <w:r w:rsidR="007773C6">
              <w:rPr>
                <w:noProof/>
                <w:webHidden/>
              </w:rPr>
              <w:t>12</w:t>
            </w:r>
            <w:r w:rsidR="007773C6">
              <w:rPr>
                <w:noProof/>
                <w:webHidden/>
              </w:rPr>
              <w:fldChar w:fldCharType="end"/>
            </w:r>
          </w:hyperlink>
        </w:p>
        <w:p w14:paraId="3FA96EE5" w14:textId="781FCB3B" w:rsidR="007773C6" w:rsidRDefault="00000000">
          <w:pPr>
            <w:pStyle w:val="TOC1"/>
            <w:rPr>
              <w:rFonts w:asciiTheme="minorHAnsi" w:hAnsiTheme="minorHAnsi"/>
              <w:noProof/>
              <w:kern w:val="2"/>
              <w:sz w:val="24"/>
              <w:szCs w:val="24"/>
              <w:lang w:eastAsia="en-AU" w:bidi="ar-SA"/>
              <w14:ligatures w14:val="standardContextual"/>
            </w:rPr>
          </w:pPr>
          <w:hyperlink w:anchor="_Toc176041414" w:history="1">
            <w:r w:rsidR="007773C6" w:rsidRPr="007A33EA">
              <w:rPr>
                <w:rStyle w:val="Hyperlink"/>
                <w:noProof/>
              </w:rPr>
              <w:t>23. Severability</w:t>
            </w:r>
            <w:r w:rsidR="007773C6">
              <w:rPr>
                <w:noProof/>
                <w:webHidden/>
              </w:rPr>
              <w:tab/>
            </w:r>
            <w:r w:rsidR="007773C6">
              <w:rPr>
                <w:noProof/>
                <w:webHidden/>
              </w:rPr>
              <w:fldChar w:fldCharType="begin"/>
            </w:r>
            <w:r w:rsidR="007773C6">
              <w:rPr>
                <w:noProof/>
                <w:webHidden/>
              </w:rPr>
              <w:instrText xml:space="preserve"> PAGEREF _Toc176041414 \h </w:instrText>
            </w:r>
            <w:r w:rsidR="007773C6">
              <w:rPr>
                <w:noProof/>
                <w:webHidden/>
              </w:rPr>
            </w:r>
            <w:r w:rsidR="007773C6">
              <w:rPr>
                <w:noProof/>
                <w:webHidden/>
              </w:rPr>
              <w:fldChar w:fldCharType="separate"/>
            </w:r>
            <w:r w:rsidR="007773C6">
              <w:rPr>
                <w:noProof/>
                <w:webHidden/>
              </w:rPr>
              <w:t>12</w:t>
            </w:r>
            <w:r w:rsidR="007773C6">
              <w:rPr>
                <w:noProof/>
                <w:webHidden/>
              </w:rPr>
              <w:fldChar w:fldCharType="end"/>
            </w:r>
          </w:hyperlink>
        </w:p>
        <w:p w14:paraId="62101D6F" w14:textId="6EE4FC2F" w:rsidR="007773C6" w:rsidRDefault="00000000">
          <w:pPr>
            <w:pStyle w:val="TOC1"/>
            <w:rPr>
              <w:rFonts w:asciiTheme="minorHAnsi" w:hAnsiTheme="minorHAnsi"/>
              <w:noProof/>
              <w:kern w:val="2"/>
              <w:sz w:val="24"/>
              <w:szCs w:val="24"/>
              <w:lang w:eastAsia="en-AU" w:bidi="ar-SA"/>
              <w14:ligatures w14:val="standardContextual"/>
            </w:rPr>
          </w:pPr>
          <w:hyperlink w:anchor="_Toc176041415" w:history="1">
            <w:r w:rsidR="007773C6" w:rsidRPr="007A33EA">
              <w:rPr>
                <w:rStyle w:val="Hyperlink"/>
                <w:noProof/>
              </w:rPr>
              <w:t>24. Entire Agreement</w:t>
            </w:r>
            <w:r w:rsidR="007773C6">
              <w:rPr>
                <w:noProof/>
                <w:webHidden/>
              </w:rPr>
              <w:tab/>
            </w:r>
            <w:r w:rsidR="007773C6">
              <w:rPr>
                <w:noProof/>
                <w:webHidden/>
              </w:rPr>
              <w:fldChar w:fldCharType="begin"/>
            </w:r>
            <w:r w:rsidR="007773C6">
              <w:rPr>
                <w:noProof/>
                <w:webHidden/>
              </w:rPr>
              <w:instrText xml:space="preserve"> PAGEREF _Toc176041415 \h </w:instrText>
            </w:r>
            <w:r w:rsidR="007773C6">
              <w:rPr>
                <w:noProof/>
                <w:webHidden/>
              </w:rPr>
            </w:r>
            <w:r w:rsidR="007773C6">
              <w:rPr>
                <w:noProof/>
                <w:webHidden/>
              </w:rPr>
              <w:fldChar w:fldCharType="separate"/>
            </w:r>
            <w:r w:rsidR="007773C6">
              <w:rPr>
                <w:noProof/>
                <w:webHidden/>
              </w:rPr>
              <w:t>12</w:t>
            </w:r>
            <w:r w:rsidR="007773C6">
              <w:rPr>
                <w:noProof/>
                <w:webHidden/>
              </w:rPr>
              <w:fldChar w:fldCharType="end"/>
            </w:r>
          </w:hyperlink>
        </w:p>
        <w:p w14:paraId="1F4607CA" w14:textId="0C1FAFD7" w:rsidR="007773C6" w:rsidRDefault="00000000">
          <w:pPr>
            <w:pStyle w:val="TOC1"/>
            <w:rPr>
              <w:rFonts w:asciiTheme="minorHAnsi" w:hAnsiTheme="minorHAnsi"/>
              <w:noProof/>
              <w:kern w:val="2"/>
              <w:sz w:val="24"/>
              <w:szCs w:val="24"/>
              <w:lang w:eastAsia="en-AU" w:bidi="ar-SA"/>
              <w14:ligatures w14:val="standardContextual"/>
            </w:rPr>
          </w:pPr>
          <w:hyperlink w:anchor="_Toc176041416" w:history="1">
            <w:r w:rsidR="007773C6" w:rsidRPr="007A33EA">
              <w:rPr>
                <w:rStyle w:val="Hyperlink"/>
                <w:noProof/>
              </w:rPr>
              <w:t>25. Fair Work and Fixed Contract Information Statements</w:t>
            </w:r>
            <w:r w:rsidR="007773C6">
              <w:rPr>
                <w:noProof/>
                <w:webHidden/>
              </w:rPr>
              <w:tab/>
            </w:r>
            <w:r w:rsidR="007773C6">
              <w:rPr>
                <w:noProof/>
                <w:webHidden/>
              </w:rPr>
              <w:fldChar w:fldCharType="begin"/>
            </w:r>
            <w:r w:rsidR="007773C6">
              <w:rPr>
                <w:noProof/>
                <w:webHidden/>
              </w:rPr>
              <w:instrText xml:space="preserve"> PAGEREF _Toc176041416 \h </w:instrText>
            </w:r>
            <w:r w:rsidR="007773C6">
              <w:rPr>
                <w:noProof/>
                <w:webHidden/>
              </w:rPr>
            </w:r>
            <w:r w:rsidR="007773C6">
              <w:rPr>
                <w:noProof/>
                <w:webHidden/>
              </w:rPr>
              <w:fldChar w:fldCharType="separate"/>
            </w:r>
            <w:r w:rsidR="007773C6">
              <w:rPr>
                <w:noProof/>
                <w:webHidden/>
              </w:rPr>
              <w:t>12</w:t>
            </w:r>
            <w:r w:rsidR="007773C6">
              <w:rPr>
                <w:noProof/>
                <w:webHidden/>
              </w:rPr>
              <w:fldChar w:fldCharType="end"/>
            </w:r>
          </w:hyperlink>
        </w:p>
        <w:p w14:paraId="5CA58967" w14:textId="205E40CF" w:rsidR="007773C6" w:rsidRDefault="00000000">
          <w:pPr>
            <w:pStyle w:val="TOC1"/>
            <w:rPr>
              <w:rFonts w:asciiTheme="minorHAnsi" w:hAnsiTheme="minorHAnsi"/>
              <w:noProof/>
              <w:kern w:val="2"/>
              <w:sz w:val="24"/>
              <w:szCs w:val="24"/>
              <w:lang w:eastAsia="en-AU" w:bidi="ar-SA"/>
              <w14:ligatures w14:val="standardContextual"/>
            </w:rPr>
          </w:pPr>
          <w:hyperlink w:anchor="_Toc176041417" w:history="1">
            <w:r w:rsidR="007773C6" w:rsidRPr="007A33EA">
              <w:rPr>
                <w:rStyle w:val="Hyperlink"/>
                <w:noProof/>
              </w:rPr>
              <w:t>26. Change to National Terms and Conditions and Awards</w:t>
            </w:r>
            <w:r w:rsidR="007773C6">
              <w:rPr>
                <w:noProof/>
                <w:webHidden/>
              </w:rPr>
              <w:tab/>
            </w:r>
            <w:r w:rsidR="007773C6">
              <w:rPr>
                <w:noProof/>
                <w:webHidden/>
              </w:rPr>
              <w:fldChar w:fldCharType="begin"/>
            </w:r>
            <w:r w:rsidR="007773C6">
              <w:rPr>
                <w:noProof/>
                <w:webHidden/>
              </w:rPr>
              <w:instrText xml:space="preserve"> PAGEREF _Toc176041417 \h </w:instrText>
            </w:r>
            <w:r w:rsidR="007773C6">
              <w:rPr>
                <w:noProof/>
                <w:webHidden/>
              </w:rPr>
            </w:r>
            <w:r w:rsidR="007773C6">
              <w:rPr>
                <w:noProof/>
                <w:webHidden/>
              </w:rPr>
              <w:fldChar w:fldCharType="separate"/>
            </w:r>
            <w:r w:rsidR="007773C6">
              <w:rPr>
                <w:noProof/>
                <w:webHidden/>
              </w:rPr>
              <w:t>12</w:t>
            </w:r>
            <w:r w:rsidR="007773C6">
              <w:rPr>
                <w:noProof/>
                <w:webHidden/>
              </w:rPr>
              <w:fldChar w:fldCharType="end"/>
            </w:r>
          </w:hyperlink>
        </w:p>
        <w:p w14:paraId="55951706" w14:textId="3B86BDBF" w:rsidR="007773C6" w:rsidRDefault="00000000">
          <w:pPr>
            <w:pStyle w:val="TOC1"/>
            <w:rPr>
              <w:rFonts w:asciiTheme="minorHAnsi" w:hAnsiTheme="minorHAnsi"/>
              <w:noProof/>
              <w:kern w:val="2"/>
              <w:sz w:val="24"/>
              <w:szCs w:val="24"/>
              <w:lang w:eastAsia="en-AU" w:bidi="ar-SA"/>
              <w14:ligatures w14:val="standardContextual"/>
            </w:rPr>
          </w:pPr>
          <w:hyperlink w:anchor="_Toc176041418" w:history="1">
            <w:r w:rsidR="007773C6" w:rsidRPr="007A33EA">
              <w:rPr>
                <w:rStyle w:val="Hyperlink"/>
                <w:noProof/>
              </w:rPr>
              <w:t>27. General</w:t>
            </w:r>
            <w:r w:rsidR="007773C6">
              <w:rPr>
                <w:noProof/>
                <w:webHidden/>
              </w:rPr>
              <w:tab/>
            </w:r>
            <w:r w:rsidR="007773C6">
              <w:rPr>
                <w:noProof/>
                <w:webHidden/>
              </w:rPr>
              <w:fldChar w:fldCharType="begin"/>
            </w:r>
            <w:r w:rsidR="007773C6">
              <w:rPr>
                <w:noProof/>
                <w:webHidden/>
              </w:rPr>
              <w:instrText xml:space="preserve"> PAGEREF _Toc176041418 \h </w:instrText>
            </w:r>
            <w:r w:rsidR="007773C6">
              <w:rPr>
                <w:noProof/>
                <w:webHidden/>
              </w:rPr>
            </w:r>
            <w:r w:rsidR="007773C6">
              <w:rPr>
                <w:noProof/>
                <w:webHidden/>
              </w:rPr>
              <w:fldChar w:fldCharType="separate"/>
            </w:r>
            <w:r w:rsidR="007773C6">
              <w:rPr>
                <w:noProof/>
                <w:webHidden/>
              </w:rPr>
              <w:t>12</w:t>
            </w:r>
            <w:r w:rsidR="007773C6">
              <w:rPr>
                <w:noProof/>
                <w:webHidden/>
              </w:rPr>
              <w:fldChar w:fldCharType="end"/>
            </w:r>
          </w:hyperlink>
        </w:p>
        <w:p w14:paraId="53A11C84" w14:textId="5975C7FE" w:rsidR="007773C6" w:rsidRDefault="00000000">
          <w:pPr>
            <w:pStyle w:val="TOC1"/>
            <w:rPr>
              <w:rFonts w:asciiTheme="minorHAnsi" w:hAnsiTheme="minorHAnsi"/>
              <w:noProof/>
              <w:kern w:val="2"/>
              <w:sz w:val="24"/>
              <w:szCs w:val="24"/>
              <w:lang w:eastAsia="en-AU" w:bidi="ar-SA"/>
              <w14:ligatures w14:val="standardContextual"/>
            </w:rPr>
          </w:pPr>
          <w:hyperlink w:anchor="_Toc176041419" w:history="1">
            <w:r w:rsidR="007773C6" w:rsidRPr="007A33EA">
              <w:rPr>
                <w:rStyle w:val="Hyperlink"/>
                <w:noProof/>
              </w:rPr>
              <w:t>Execution Clause</w:t>
            </w:r>
            <w:r w:rsidR="007773C6">
              <w:rPr>
                <w:noProof/>
                <w:webHidden/>
              </w:rPr>
              <w:tab/>
            </w:r>
            <w:r w:rsidR="007773C6">
              <w:rPr>
                <w:noProof/>
                <w:webHidden/>
              </w:rPr>
              <w:fldChar w:fldCharType="begin"/>
            </w:r>
            <w:r w:rsidR="007773C6">
              <w:rPr>
                <w:noProof/>
                <w:webHidden/>
              </w:rPr>
              <w:instrText xml:space="preserve"> PAGEREF _Toc176041419 \h </w:instrText>
            </w:r>
            <w:r w:rsidR="007773C6">
              <w:rPr>
                <w:noProof/>
                <w:webHidden/>
              </w:rPr>
            </w:r>
            <w:r w:rsidR="007773C6">
              <w:rPr>
                <w:noProof/>
                <w:webHidden/>
              </w:rPr>
              <w:fldChar w:fldCharType="separate"/>
            </w:r>
            <w:r w:rsidR="007773C6">
              <w:rPr>
                <w:noProof/>
                <w:webHidden/>
              </w:rPr>
              <w:t>13</w:t>
            </w:r>
            <w:r w:rsidR="007773C6">
              <w:rPr>
                <w:noProof/>
                <w:webHidden/>
              </w:rPr>
              <w:fldChar w:fldCharType="end"/>
            </w:r>
          </w:hyperlink>
        </w:p>
        <w:p w14:paraId="66CFDDE6" w14:textId="379BF518" w:rsidR="007773C6" w:rsidRDefault="00000000">
          <w:pPr>
            <w:pStyle w:val="TOC1"/>
            <w:rPr>
              <w:rFonts w:asciiTheme="minorHAnsi" w:hAnsiTheme="minorHAnsi"/>
              <w:noProof/>
              <w:kern w:val="2"/>
              <w:sz w:val="24"/>
              <w:szCs w:val="24"/>
              <w:lang w:eastAsia="en-AU" w:bidi="ar-SA"/>
              <w14:ligatures w14:val="standardContextual"/>
            </w:rPr>
          </w:pPr>
          <w:hyperlink w:anchor="_Toc176041420" w:history="1">
            <w:r w:rsidR="007773C6" w:rsidRPr="007A33EA">
              <w:rPr>
                <w:rStyle w:val="Hyperlink"/>
                <w:noProof/>
              </w:rPr>
              <w:t>Schedule</w:t>
            </w:r>
            <w:r w:rsidR="007773C6">
              <w:rPr>
                <w:noProof/>
                <w:webHidden/>
              </w:rPr>
              <w:tab/>
            </w:r>
            <w:r w:rsidR="007773C6">
              <w:rPr>
                <w:noProof/>
                <w:webHidden/>
              </w:rPr>
              <w:fldChar w:fldCharType="begin"/>
            </w:r>
            <w:r w:rsidR="007773C6">
              <w:rPr>
                <w:noProof/>
                <w:webHidden/>
              </w:rPr>
              <w:instrText xml:space="preserve"> PAGEREF _Toc176041420 \h </w:instrText>
            </w:r>
            <w:r w:rsidR="007773C6">
              <w:rPr>
                <w:noProof/>
                <w:webHidden/>
              </w:rPr>
            </w:r>
            <w:r w:rsidR="007773C6">
              <w:rPr>
                <w:noProof/>
                <w:webHidden/>
              </w:rPr>
              <w:fldChar w:fldCharType="separate"/>
            </w:r>
            <w:r w:rsidR="007773C6">
              <w:rPr>
                <w:noProof/>
                <w:webHidden/>
              </w:rPr>
              <w:t>14</w:t>
            </w:r>
            <w:r w:rsidR="007773C6">
              <w:rPr>
                <w:noProof/>
                <w:webHidden/>
              </w:rPr>
              <w:fldChar w:fldCharType="end"/>
            </w:r>
          </w:hyperlink>
        </w:p>
        <w:p w14:paraId="4F80BA9D" w14:textId="772B7FD6" w:rsidR="007773C6" w:rsidRDefault="00000000">
          <w:pPr>
            <w:pStyle w:val="TOC2"/>
            <w:rPr>
              <w:rFonts w:asciiTheme="minorHAnsi" w:hAnsiTheme="minorHAnsi"/>
              <w:noProof/>
              <w:kern w:val="2"/>
              <w:sz w:val="24"/>
              <w:szCs w:val="24"/>
              <w:lang w:eastAsia="en-AU" w:bidi="ar-SA"/>
              <w14:ligatures w14:val="standardContextual"/>
            </w:rPr>
          </w:pPr>
          <w:hyperlink w:anchor="_Toc176041421" w:history="1">
            <w:r w:rsidR="007773C6" w:rsidRPr="007A33EA">
              <w:rPr>
                <w:rStyle w:val="Hyperlink"/>
                <w:noProof/>
              </w:rPr>
              <w:t>Item 1 - Employer Details</w:t>
            </w:r>
            <w:r w:rsidR="007773C6">
              <w:rPr>
                <w:noProof/>
                <w:webHidden/>
              </w:rPr>
              <w:tab/>
            </w:r>
            <w:r w:rsidR="007773C6">
              <w:rPr>
                <w:noProof/>
                <w:webHidden/>
              </w:rPr>
              <w:fldChar w:fldCharType="begin"/>
            </w:r>
            <w:r w:rsidR="007773C6">
              <w:rPr>
                <w:noProof/>
                <w:webHidden/>
              </w:rPr>
              <w:instrText xml:space="preserve"> PAGEREF _Toc176041421 \h </w:instrText>
            </w:r>
            <w:r w:rsidR="007773C6">
              <w:rPr>
                <w:noProof/>
                <w:webHidden/>
              </w:rPr>
            </w:r>
            <w:r w:rsidR="007773C6">
              <w:rPr>
                <w:noProof/>
                <w:webHidden/>
              </w:rPr>
              <w:fldChar w:fldCharType="separate"/>
            </w:r>
            <w:r w:rsidR="007773C6">
              <w:rPr>
                <w:noProof/>
                <w:webHidden/>
              </w:rPr>
              <w:t>14</w:t>
            </w:r>
            <w:r w:rsidR="007773C6">
              <w:rPr>
                <w:noProof/>
                <w:webHidden/>
              </w:rPr>
              <w:fldChar w:fldCharType="end"/>
            </w:r>
          </w:hyperlink>
        </w:p>
        <w:p w14:paraId="1883EEC1" w14:textId="19A3FDCD" w:rsidR="007773C6" w:rsidRDefault="00000000">
          <w:pPr>
            <w:pStyle w:val="TOC2"/>
            <w:rPr>
              <w:rFonts w:asciiTheme="minorHAnsi" w:hAnsiTheme="minorHAnsi"/>
              <w:noProof/>
              <w:kern w:val="2"/>
              <w:sz w:val="24"/>
              <w:szCs w:val="24"/>
              <w:lang w:eastAsia="en-AU" w:bidi="ar-SA"/>
              <w14:ligatures w14:val="standardContextual"/>
            </w:rPr>
          </w:pPr>
          <w:hyperlink w:anchor="_Toc176041422" w:history="1">
            <w:r w:rsidR="007773C6" w:rsidRPr="007A33EA">
              <w:rPr>
                <w:rStyle w:val="Hyperlink"/>
                <w:noProof/>
              </w:rPr>
              <w:t>Item 2 - Your Details</w:t>
            </w:r>
            <w:r w:rsidR="007773C6">
              <w:rPr>
                <w:noProof/>
                <w:webHidden/>
              </w:rPr>
              <w:tab/>
            </w:r>
            <w:r w:rsidR="007773C6">
              <w:rPr>
                <w:noProof/>
                <w:webHidden/>
              </w:rPr>
              <w:fldChar w:fldCharType="begin"/>
            </w:r>
            <w:r w:rsidR="007773C6">
              <w:rPr>
                <w:noProof/>
                <w:webHidden/>
              </w:rPr>
              <w:instrText xml:space="preserve"> PAGEREF _Toc176041422 \h </w:instrText>
            </w:r>
            <w:r w:rsidR="007773C6">
              <w:rPr>
                <w:noProof/>
                <w:webHidden/>
              </w:rPr>
            </w:r>
            <w:r w:rsidR="007773C6">
              <w:rPr>
                <w:noProof/>
                <w:webHidden/>
              </w:rPr>
              <w:fldChar w:fldCharType="separate"/>
            </w:r>
            <w:r w:rsidR="007773C6">
              <w:rPr>
                <w:noProof/>
                <w:webHidden/>
              </w:rPr>
              <w:t>14</w:t>
            </w:r>
            <w:r w:rsidR="007773C6">
              <w:rPr>
                <w:noProof/>
                <w:webHidden/>
              </w:rPr>
              <w:fldChar w:fldCharType="end"/>
            </w:r>
          </w:hyperlink>
        </w:p>
        <w:p w14:paraId="186B342A" w14:textId="65E1B7BA" w:rsidR="007773C6" w:rsidRDefault="00000000" w:rsidP="007773C6">
          <w:pPr>
            <w:pStyle w:val="TOC2"/>
            <w:rPr>
              <w:rFonts w:asciiTheme="minorHAnsi" w:hAnsiTheme="minorHAnsi"/>
              <w:noProof/>
              <w:kern w:val="2"/>
              <w:sz w:val="24"/>
              <w:szCs w:val="24"/>
              <w:lang w:eastAsia="en-AU" w:bidi="ar-SA"/>
              <w14:ligatures w14:val="standardContextual"/>
            </w:rPr>
          </w:pPr>
          <w:hyperlink w:anchor="_Toc176041423" w:history="1">
            <w:r w:rsidR="007773C6" w:rsidRPr="007A33EA">
              <w:rPr>
                <w:rStyle w:val="Hyperlink"/>
                <w:noProof/>
              </w:rPr>
              <w:t>Item 3 - Position and Training Term</w:t>
            </w:r>
            <w:r w:rsidR="007773C6">
              <w:rPr>
                <w:noProof/>
                <w:webHidden/>
              </w:rPr>
              <w:tab/>
            </w:r>
            <w:r w:rsidR="007773C6">
              <w:rPr>
                <w:noProof/>
                <w:webHidden/>
              </w:rPr>
              <w:fldChar w:fldCharType="begin"/>
            </w:r>
            <w:r w:rsidR="007773C6">
              <w:rPr>
                <w:noProof/>
                <w:webHidden/>
              </w:rPr>
              <w:instrText xml:space="preserve"> PAGEREF _Toc176041423 \h </w:instrText>
            </w:r>
            <w:r w:rsidR="007773C6">
              <w:rPr>
                <w:noProof/>
                <w:webHidden/>
              </w:rPr>
            </w:r>
            <w:r w:rsidR="007773C6">
              <w:rPr>
                <w:noProof/>
                <w:webHidden/>
              </w:rPr>
              <w:fldChar w:fldCharType="separate"/>
            </w:r>
            <w:r w:rsidR="007773C6">
              <w:rPr>
                <w:noProof/>
                <w:webHidden/>
              </w:rPr>
              <w:t>14</w:t>
            </w:r>
            <w:r w:rsidR="007773C6">
              <w:rPr>
                <w:noProof/>
                <w:webHidden/>
              </w:rPr>
              <w:fldChar w:fldCharType="end"/>
            </w:r>
          </w:hyperlink>
        </w:p>
        <w:p w14:paraId="63BCDEC3" w14:textId="33072B68" w:rsidR="007773C6" w:rsidRDefault="00000000" w:rsidP="007773C6">
          <w:pPr>
            <w:pStyle w:val="TOC2"/>
            <w:rPr>
              <w:rFonts w:asciiTheme="minorHAnsi" w:hAnsiTheme="minorHAnsi"/>
              <w:noProof/>
              <w:kern w:val="2"/>
              <w:sz w:val="24"/>
              <w:szCs w:val="24"/>
              <w:lang w:eastAsia="en-AU" w:bidi="ar-SA"/>
              <w14:ligatures w14:val="standardContextual"/>
            </w:rPr>
          </w:pPr>
          <w:hyperlink w:anchor="_Toc176041424" w:history="1">
            <w:r w:rsidR="007773C6" w:rsidRPr="007A33EA">
              <w:rPr>
                <w:rStyle w:val="Hyperlink"/>
                <w:noProof/>
              </w:rPr>
              <w:t>Item 4 - Commencement Date</w:t>
            </w:r>
            <w:r w:rsidR="007773C6">
              <w:rPr>
                <w:noProof/>
                <w:webHidden/>
              </w:rPr>
              <w:tab/>
            </w:r>
            <w:r w:rsidR="007773C6">
              <w:rPr>
                <w:noProof/>
                <w:webHidden/>
              </w:rPr>
              <w:fldChar w:fldCharType="begin"/>
            </w:r>
            <w:r w:rsidR="007773C6">
              <w:rPr>
                <w:noProof/>
                <w:webHidden/>
              </w:rPr>
              <w:instrText xml:space="preserve"> PAGEREF _Toc176041424 \h </w:instrText>
            </w:r>
            <w:r w:rsidR="007773C6">
              <w:rPr>
                <w:noProof/>
                <w:webHidden/>
              </w:rPr>
            </w:r>
            <w:r w:rsidR="007773C6">
              <w:rPr>
                <w:noProof/>
                <w:webHidden/>
              </w:rPr>
              <w:fldChar w:fldCharType="separate"/>
            </w:r>
            <w:r w:rsidR="007773C6">
              <w:rPr>
                <w:noProof/>
                <w:webHidden/>
              </w:rPr>
              <w:t>14</w:t>
            </w:r>
            <w:r w:rsidR="007773C6">
              <w:rPr>
                <w:noProof/>
                <w:webHidden/>
              </w:rPr>
              <w:fldChar w:fldCharType="end"/>
            </w:r>
          </w:hyperlink>
        </w:p>
        <w:p w14:paraId="5FBABED2" w14:textId="1DCE55E0" w:rsidR="007773C6" w:rsidRDefault="00000000" w:rsidP="007773C6">
          <w:pPr>
            <w:pStyle w:val="TOC2"/>
            <w:rPr>
              <w:rFonts w:asciiTheme="minorHAnsi" w:hAnsiTheme="minorHAnsi"/>
              <w:noProof/>
              <w:kern w:val="2"/>
              <w:sz w:val="24"/>
              <w:szCs w:val="24"/>
              <w:lang w:eastAsia="en-AU" w:bidi="ar-SA"/>
              <w14:ligatures w14:val="standardContextual"/>
            </w:rPr>
          </w:pPr>
          <w:hyperlink w:anchor="_Toc176041425" w:history="1">
            <w:r w:rsidR="007773C6" w:rsidRPr="007A33EA">
              <w:rPr>
                <w:rStyle w:val="Hyperlink"/>
                <w:noProof/>
              </w:rPr>
              <w:t>Item 5 - Location</w:t>
            </w:r>
            <w:r w:rsidR="007773C6">
              <w:rPr>
                <w:noProof/>
                <w:webHidden/>
              </w:rPr>
              <w:tab/>
            </w:r>
            <w:r w:rsidR="007773C6">
              <w:rPr>
                <w:noProof/>
                <w:webHidden/>
              </w:rPr>
              <w:fldChar w:fldCharType="begin"/>
            </w:r>
            <w:r w:rsidR="007773C6">
              <w:rPr>
                <w:noProof/>
                <w:webHidden/>
              </w:rPr>
              <w:instrText xml:space="preserve"> PAGEREF _Toc176041425 \h </w:instrText>
            </w:r>
            <w:r w:rsidR="007773C6">
              <w:rPr>
                <w:noProof/>
                <w:webHidden/>
              </w:rPr>
            </w:r>
            <w:r w:rsidR="007773C6">
              <w:rPr>
                <w:noProof/>
                <w:webHidden/>
              </w:rPr>
              <w:fldChar w:fldCharType="separate"/>
            </w:r>
            <w:r w:rsidR="007773C6">
              <w:rPr>
                <w:noProof/>
                <w:webHidden/>
              </w:rPr>
              <w:t>14</w:t>
            </w:r>
            <w:r w:rsidR="007773C6">
              <w:rPr>
                <w:noProof/>
                <w:webHidden/>
              </w:rPr>
              <w:fldChar w:fldCharType="end"/>
            </w:r>
          </w:hyperlink>
        </w:p>
        <w:p w14:paraId="1A377248" w14:textId="01F5356E" w:rsidR="007773C6" w:rsidRDefault="00000000" w:rsidP="007773C6">
          <w:pPr>
            <w:pStyle w:val="TOC2"/>
            <w:rPr>
              <w:rFonts w:asciiTheme="minorHAnsi" w:hAnsiTheme="minorHAnsi"/>
              <w:noProof/>
              <w:kern w:val="2"/>
              <w:sz w:val="24"/>
              <w:szCs w:val="24"/>
              <w:lang w:eastAsia="en-AU" w:bidi="ar-SA"/>
              <w14:ligatures w14:val="standardContextual"/>
            </w:rPr>
          </w:pPr>
          <w:hyperlink w:anchor="_Toc176041426" w:history="1">
            <w:r w:rsidR="007773C6" w:rsidRPr="007A33EA">
              <w:rPr>
                <w:rStyle w:val="Hyperlink"/>
                <w:noProof/>
              </w:rPr>
              <w:t>Item 6 – Normal Hours of Business Operation</w:t>
            </w:r>
            <w:r w:rsidR="007773C6">
              <w:rPr>
                <w:noProof/>
                <w:webHidden/>
              </w:rPr>
              <w:tab/>
            </w:r>
            <w:r w:rsidR="007773C6">
              <w:rPr>
                <w:noProof/>
                <w:webHidden/>
              </w:rPr>
              <w:fldChar w:fldCharType="begin"/>
            </w:r>
            <w:r w:rsidR="007773C6">
              <w:rPr>
                <w:noProof/>
                <w:webHidden/>
              </w:rPr>
              <w:instrText xml:space="preserve"> PAGEREF _Toc176041426 \h </w:instrText>
            </w:r>
            <w:r w:rsidR="007773C6">
              <w:rPr>
                <w:noProof/>
                <w:webHidden/>
              </w:rPr>
            </w:r>
            <w:r w:rsidR="007773C6">
              <w:rPr>
                <w:noProof/>
                <w:webHidden/>
              </w:rPr>
              <w:fldChar w:fldCharType="separate"/>
            </w:r>
            <w:r w:rsidR="007773C6">
              <w:rPr>
                <w:noProof/>
                <w:webHidden/>
              </w:rPr>
              <w:t>14</w:t>
            </w:r>
            <w:r w:rsidR="007773C6">
              <w:rPr>
                <w:noProof/>
                <w:webHidden/>
              </w:rPr>
              <w:fldChar w:fldCharType="end"/>
            </w:r>
          </w:hyperlink>
        </w:p>
        <w:p w14:paraId="5C27EE86" w14:textId="648A7F2E" w:rsidR="007773C6" w:rsidRDefault="00000000" w:rsidP="007773C6">
          <w:pPr>
            <w:pStyle w:val="TOC2"/>
            <w:rPr>
              <w:rFonts w:asciiTheme="minorHAnsi" w:hAnsiTheme="minorHAnsi"/>
              <w:noProof/>
              <w:kern w:val="2"/>
              <w:sz w:val="24"/>
              <w:szCs w:val="24"/>
              <w:lang w:eastAsia="en-AU" w:bidi="ar-SA"/>
              <w14:ligatures w14:val="standardContextual"/>
            </w:rPr>
          </w:pPr>
          <w:hyperlink w:anchor="_Toc176041427" w:history="1">
            <w:r w:rsidR="007773C6" w:rsidRPr="007A33EA">
              <w:rPr>
                <w:rStyle w:val="Hyperlink"/>
                <w:noProof/>
              </w:rPr>
              <w:t>Item 7 - Your Ordinary Hours of Work</w:t>
            </w:r>
            <w:r w:rsidR="007773C6">
              <w:rPr>
                <w:noProof/>
                <w:webHidden/>
              </w:rPr>
              <w:tab/>
            </w:r>
            <w:r w:rsidR="007773C6">
              <w:rPr>
                <w:noProof/>
                <w:webHidden/>
              </w:rPr>
              <w:fldChar w:fldCharType="begin"/>
            </w:r>
            <w:r w:rsidR="007773C6">
              <w:rPr>
                <w:noProof/>
                <w:webHidden/>
              </w:rPr>
              <w:instrText xml:space="preserve"> PAGEREF _Toc176041427 \h </w:instrText>
            </w:r>
            <w:r w:rsidR="007773C6">
              <w:rPr>
                <w:noProof/>
                <w:webHidden/>
              </w:rPr>
            </w:r>
            <w:r w:rsidR="007773C6">
              <w:rPr>
                <w:noProof/>
                <w:webHidden/>
              </w:rPr>
              <w:fldChar w:fldCharType="separate"/>
            </w:r>
            <w:r w:rsidR="007773C6">
              <w:rPr>
                <w:noProof/>
                <w:webHidden/>
              </w:rPr>
              <w:t>14</w:t>
            </w:r>
            <w:r w:rsidR="007773C6">
              <w:rPr>
                <w:noProof/>
                <w:webHidden/>
              </w:rPr>
              <w:fldChar w:fldCharType="end"/>
            </w:r>
          </w:hyperlink>
        </w:p>
        <w:p w14:paraId="02F677A1" w14:textId="5615F570" w:rsidR="007773C6" w:rsidRDefault="00000000" w:rsidP="007773C6">
          <w:pPr>
            <w:pStyle w:val="TOC3"/>
            <w:spacing w:after="0"/>
            <w:rPr>
              <w:rFonts w:asciiTheme="minorHAnsi" w:hAnsiTheme="minorHAnsi"/>
              <w:noProof/>
              <w:kern w:val="2"/>
              <w:sz w:val="24"/>
              <w:szCs w:val="24"/>
              <w:lang w:eastAsia="en-AU" w:bidi="ar-SA"/>
              <w14:ligatures w14:val="standardContextual"/>
            </w:rPr>
          </w:pPr>
          <w:hyperlink w:anchor="_Toc176041428" w:history="1">
            <w:r w:rsidR="007773C6" w:rsidRPr="007A33EA">
              <w:rPr>
                <w:rStyle w:val="Hyperlink"/>
                <w:noProof/>
              </w:rPr>
              <w:t xml:space="preserve">7.1 Fractional Appointment: </w:t>
            </w:r>
            <w:r w:rsidR="007773C6" w:rsidRPr="007A33EA">
              <w:rPr>
                <w:rStyle w:val="Hyperlink"/>
                <w:noProof/>
                <w:shd w:val="pct15" w:color="auto" w:fill="FFFFFF"/>
              </w:rPr>
              <w:t>Percentage of FTE hours</w:t>
            </w:r>
            <w:r w:rsidR="007773C6">
              <w:rPr>
                <w:noProof/>
                <w:webHidden/>
              </w:rPr>
              <w:tab/>
            </w:r>
            <w:r w:rsidR="007773C6">
              <w:rPr>
                <w:noProof/>
                <w:webHidden/>
              </w:rPr>
              <w:fldChar w:fldCharType="begin"/>
            </w:r>
            <w:r w:rsidR="007773C6">
              <w:rPr>
                <w:noProof/>
                <w:webHidden/>
              </w:rPr>
              <w:instrText xml:space="preserve"> PAGEREF _Toc176041428 \h </w:instrText>
            </w:r>
            <w:r w:rsidR="007773C6">
              <w:rPr>
                <w:noProof/>
                <w:webHidden/>
              </w:rPr>
            </w:r>
            <w:r w:rsidR="007773C6">
              <w:rPr>
                <w:noProof/>
                <w:webHidden/>
              </w:rPr>
              <w:fldChar w:fldCharType="separate"/>
            </w:r>
            <w:r w:rsidR="007773C6">
              <w:rPr>
                <w:noProof/>
                <w:webHidden/>
              </w:rPr>
              <w:t>14</w:t>
            </w:r>
            <w:r w:rsidR="007773C6">
              <w:rPr>
                <w:noProof/>
                <w:webHidden/>
              </w:rPr>
              <w:fldChar w:fldCharType="end"/>
            </w:r>
          </w:hyperlink>
        </w:p>
        <w:p w14:paraId="44581303" w14:textId="758D6700" w:rsidR="007773C6" w:rsidRDefault="00000000" w:rsidP="007773C6">
          <w:pPr>
            <w:pStyle w:val="TOC3"/>
            <w:spacing w:after="0"/>
            <w:rPr>
              <w:rFonts w:asciiTheme="minorHAnsi" w:hAnsiTheme="minorHAnsi"/>
              <w:noProof/>
              <w:kern w:val="2"/>
              <w:sz w:val="24"/>
              <w:szCs w:val="24"/>
              <w:lang w:eastAsia="en-AU" w:bidi="ar-SA"/>
              <w14:ligatures w14:val="standardContextual"/>
            </w:rPr>
          </w:pPr>
          <w:hyperlink w:anchor="_Toc176041429" w:history="1">
            <w:r w:rsidR="007773C6" w:rsidRPr="007A33EA">
              <w:rPr>
                <w:rStyle w:val="Hyperlink"/>
                <w:noProof/>
              </w:rPr>
              <w:t>7.2 Rostered Days and Hours: “Ordinary Roster”</w:t>
            </w:r>
            <w:r w:rsidR="007773C6">
              <w:rPr>
                <w:noProof/>
                <w:webHidden/>
              </w:rPr>
              <w:tab/>
            </w:r>
            <w:r w:rsidR="007773C6">
              <w:rPr>
                <w:noProof/>
                <w:webHidden/>
              </w:rPr>
              <w:fldChar w:fldCharType="begin"/>
            </w:r>
            <w:r w:rsidR="007773C6">
              <w:rPr>
                <w:noProof/>
                <w:webHidden/>
              </w:rPr>
              <w:instrText xml:space="preserve"> PAGEREF _Toc176041429 \h </w:instrText>
            </w:r>
            <w:r w:rsidR="007773C6">
              <w:rPr>
                <w:noProof/>
                <w:webHidden/>
              </w:rPr>
            </w:r>
            <w:r w:rsidR="007773C6">
              <w:rPr>
                <w:noProof/>
                <w:webHidden/>
              </w:rPr>
              <w:fldChar w:fldCharType="separate"/>
            </w:r>
            <w:r w:rsidR="007773C6">
              <w:rPr>
                <w:noProof/>
                <w:webHidden/>
              </w:rPr>
              <w:t>14</w:t>
            </w:r>
            <w:r w:rsidR="007773C6">
              <w:rPr>
                <w:noProof/>
                <w:webHidden/>
              </w:rPr>
              <w:fldChar w:fldCharType="end"/>
            </w:r>
          </w:hyperlink>
        </w:p>
        <w:p w14:paraId="01DE246D" w14:textId="67AD7253" w:rsidR="007773C6" w:rsidRDefault="00000000" w:rsidP="007773C6">
          <w:pPr>
            <w:pStyle w:val="TOC3"/>
            <w:spacing w:after="0"/>
            <w:rPr>
              <w:rFonts w:asciiTheme="minorHAnsi" w:hAnsiTheme="minorHAnsi"/>
              <w:noProof/>
              <w:kern w:val="2"/>
              <w:sz w:val="24"/>
              <w:szCs w:val="24"/>
              <w:lang w:eastAsia="en-AU" w:bidi="ar-SA"/>
              <w14:ligatures w14:val="standardContextual"/>
            </w:rPr>
          </w:pPr>
          <w:hyperlink w:anchor="_Toc176041430" w:history="1">
            <w:r w:rsidR="007773C6" w:rsidRPr="007A33EA">
              <w:rPr>
                <w:rStyle w:val="Hyperlink"/>
                <w:noProof/>
              </w:rPr>
              <w:t>7.2 Weekly Allowance for Administration Time</w:t>
            </w:r>
            <w:r w:rsidR="007773C6">
              <w:rPr>
                <w:noProof/>
                <w:webHidden/>
              </w:rPr>
              <w:tab/>
            </w:r>
            <w:r w:rsidR="007773C6">
              <w:rPr>
                <w:noProof/>
                <w:webHidden/>
              </w:rPr>
              <w:fldChar w:fldCharType="begin"/>
            </w:r>
            <w:r w:rsidR="007773C6">
              <w:rPr>
                <w:noProof/>
                <w:webHidden/>
              </w:rPr>
              <w:instrText xml:space="preserve"> PAGEREF _Toc176041430 \h </w:instrText>
            </w:r>
            <w:r w:rsidR="007773C6">
              <w:rPr>
                <w:noProof/>
                <w:webHidden/>
              </w:rPr>
            </w:r>
            <w:r w:rsidR="007773C6">
              <w:rPr>
                <w:noProof/>
                <w:webHidden/>
              </w:rPr>
              <w:fldChar w:fldCharType="separate"/>
            </w:r>
            <w:r w:rsidR="007773C6">
              <w:rPr>
                <w:noProof/>
                <w:webHidden/>
              </w:rPr>
              <w:t>15</w:t>
            </w:r>
            <w:r w:rsidR="007773C6">
              <w:rPr>
                <w:noProof/>
                <w:webHidden/>
              </w:rPr>
              <w:fldChar w:fldCharType="end"/>
            </w:r>
          </w:hyperlink>
        </w:p>
        <w:p w14:paraId="422814E8" w14:textId="3911EC1B" w:rsidR="007773C6" w:rsidRDefault="00000000" w:rsidP="007773C6">
          <w:pPr>
            <w:pStyle w:val="TOC3"/>
            <w:spacing w:after="0"/>
            <w:rPr>
              <w:rFonts w:asciiTheme="minorHAnsi" w:hAnsiTheme="minorHAnsi"/>
              <w:noProof/>
              <w:kern w:val="2"/>
              <w:sz w:val="24"/>
              <w:szCs w:val="24"/>
              <w:lang w:eastAsia="en-AU" w:bidi="ar-SA"/>
              <w14:ligatures w14:val="standardContextual"/>
            </w:rPr>
          </w:pPr>
          <w:hyperlink w:anchor="_Toc176041431" w:history="1">
            <w:r w:rsidR="007773C6" w:rsidRPr="007A33EA">
              <w:rPr>
                <w:rStyle w:val="Hyperlink"/>
                <w:noProof/>
              </w:rPr>
              <w:t>7.3</w:t>
            </w:r>
            <w:r w:rsidR="007773C6">
              <w:rPr>
                <w:rFonts w:asciiTheme="minorHAnsi" w:hAnsiTheme="minorHAnsi"/>
                <w:noProof/>
                <w:kern w:val="2"/>
                <w:sz w:val="24"/>
                <w:szCs w:val="24"/>
                <w:lang w:eastAsia="en-AU" w:bidi="ar-SA"/>
                <w14:ligatures w14:val="standardContextual"/>
              </w:rPr>
              <w:tab/>
            </w:r>
            <w:r w:rsidR="007773C6" w:rsidRPr="007A33EA">
              <w:rPr>
                <w:rStyle w:val="Hyperlink"/>
                <w:noProof/>
              </w:rPr>
              <w:t>Fatigue Management</w:t>
            </w:r>
            <w:r w:rsidR="007773C6">
              <w:rPr>
                <w:noProof/>
                <w:webHidden/>
              </w:rPr>
              <w:tab/>
            </w:r>
            <w:r w:rsidR="007773C6">
              <w:rPr>
                <w:noProof/>
                <w:webHidden/>
              </w:rPr>
              <w:fldChar w:fldCharType="begin"/>
            </w:r>
            <w:r w:rsidR="007773C6">
              <w:rPr>
                <w:noProof/>
                <w:webHidden/>
              </w:rPr>
              <w:instrText xml:space="preserve"> PAGEREF _Toc176041431 \h </w:instrText>
            </w:r>
            <w:r w:rsidR="007773C6">
              <w:rPr>
                <w:noProof/>
                <w:webHidden/>
              </w:rPr>
            </w:r>
            <w:r w:rsidR="007773C6">
              <w:rPr>
                <w:noProof/>
                <w:webHidden/>
              </w:rPr>
              <w:fldChar w:fldCharType="separate"/>
            </w:r>
            <w:r w:rsidR="007773C6">
              <w:rPr>
                <w:noProof/>
                <w:webHidden/>
              </w:rPr>
              <w:t>15</w:t>
            </w:r>
            <w:r w:rsidR="007773C6">
              <w:rPr>
                <w:noProof/>
                <w:webHidden/>
              </w:rPr>
              <w:fldChar w:fldCharType="end"/>
            </w:r>
          </w:hyperlink>
        </w:p>
        <w:p w14:paraId="16B6E1AD" w14:textId="10C60CC8" w:rsidR="007773C6" w:rsidRDefault="00000000" w:rsidP="007773C6">
          <w:pPr>
            <w:pStyle w:val="TOC2"/>
            <w:rPr>
              <w:rFonts w:asciiTheme="minorHAnsi" w:hAnsiTheme="minorHAnsi"/>
              <w:noProof/>
              <w:kern w:val="2"/>
              <w:sz w:val="24"/>
              <w:szCs w:val="24"/>
              <w:lang w:eastAsia="en-AU" w:bidi="ar-SA"/>
              <w14:ligatures w14:val="standardContextual"/>
            </w:rPr>
          </w:pPr>
          <w:hyperlink w:anchor="_Toc176041432" w:history="1">
            <w:r w:rsidR="007773C6" w:rsidRPr="007A33EA">
              <w:rPr>
                <w:rStyle w:val="Hyperlink"/>
                <w:noProof/>
              </w:rPr>
              <w:t>Item 8 - After Hours and On-Call Hours</w:t>
            </w:r>
            <w:r w:rsidR="007773C6">
              <w:rPr>
                <w:noProof/>
                <w:webHidden/>
              </w:rPr>
              <w:tab/>
            </w:r>
            <w:r w:rsidR="007773C6">
              <w:rPr>
                <w:noProof/>
                <w:webHidden/>
              </w:rPr>
              <w:fldChar w:fldCharType="begin"/>
            </w:r>
            <w:r w:rsidR="007773C6">
              <w:rPr>
                <w:noProof/>
                <w:webHidden/>
              </w:rPr>
              <w:instrText xml:space="preserve"> PAGEREF _Toc176041432 \h </w:instrText>
            </w:r>
            <w:r w:rsidR="007773C6">
              <w:rPr>
                <w:noProof/>
                <w:webHidden/>
              </w:rPr>
            </w:r>
            <w:r w:rsidR="007773C6">
              <w:rPr>
                <w:noProof/>
                <w:webHidden/>
              </w:rPr>
              <w:fldChar w:fldCharType="separate"/>
            </w:r>
            <w:r w:rsidR="007773C6">
              <w:rPr>
                <w:noProof/>
                <w:webHidden/>
              </w:rPr>
              <w:t>15</w:t>
            </w:r>
            <w:r w:rsidR="007773C6">
              <w:rPr>
                <w:noProof/>
                <w:webHidden/>
              </w:rPr>
              <w:fldChar w:fldCharType="end"/>
            </w:r>
          </w:hyperlink>
        </w:p>
        <w:p w14:paraId="00FC68B7" w14:textId="26674729" w:rsidR="007773C6" w:rsidRDefault="00000000" w:rsidP="007773C6">
          <w:pPr>
            <w:pStyle w:val="TOC3"/>
            <w:spacing w:after="0"/>
            <w:rPr>
              <w:rFonts w:asciiTheme="minorHAnsi" w:hAnsiTheme="minorHAnsi"/>
              <w:noProof/>
              <w:kern w:val="2"/>
              <w:sz w:val="24"/>
              <w:szCs w:val="24"/>
              <w:lang w:eastAsia="en-AU" w:bidi="ar-SA"/>
              <w14:ligatures w14:val="standardContextual"/>
            </w:rPr>
          </w:pPr>
          <w:hyperlink w:anchor="_Toc176041433" w:history="1">
            <w:r w:rsidR="007773C6" w:rsidRPr="007A33EA">
              <w:rPr>
                <w:rStyle w:val="Hyperlink"/>
                <w:noProof/>
              </w:rPr>
              <w:t>8.1</w:t>
            </w:r>
            <w:r w:rsidR="007773C6">
              <w:rPr>
                <w:rFonts w:asciiTheme="minorHAnsi" w:hAnsiTheme="minorHAnsi"/>
                <w:noProof/>
                <w:kern w:val="2"/>
                <w:sz w:val="24"/>
                <w:szCs w:val="24"/>
                <w:lang w:eastAsia="en-AU" w:bidi="ar-SA"/>
                <w14:ligatures w14:val="standardContextual"/>
              </w:rPr>
              <w:tab/>
            </w:r>
            <w:r w:rsidR="007773C6" w:rsidRPr="007A33EA">
              <w:rPr>
                <w:rStyle w:val="Hyperlink"/>
                <w:noProof/>
              </w:rPr>
              <w:t>After Hours Work</w:t>
            </w:r>
            <w:r w:rsidR="007773C6">
              <w:rPr>
                <w:noProof/>
                <w:webHidden/>
              </w:rPr>
              <w:tab/>
            </w:r>
            <w:r w:rsidR="007773C6">
              <w:rPr>
                <w:noProof/>
                <w:webHidden/>
              </w:rPr>
              <w:fldChar w:fldCharType="begin"/>
            </w:r>
            <w:r w:rsidR="007773C6">
              <w:rPr>
                <w:noProof/>
                <w:webHidden/>
              </w:rPr>
              <w:instrText xml:space="preserve"> PAGEREF _Toc176041433 \h </w:instrText>
            </w:r>
            <w:r w:rsidR="007773C6">
              <w:rPr>
                <w:noProof/>
                <w:webHidden/>
              </w:rPr>
            </w:r>
            <w:r w:rsidR="007773C6">
              <w:rPr>
                <w:noProof/>
                <w:webHidden/>
              </w:rPr>
              <w:fldChar w:fldCharType="separate"/>
            </w:r>
            <w:r w:rsidR="007773C6">
              <w:rPr>
                <w:noProof/>
                <w:webHidden/>
              </w:rPr>
              <w:t>15</w:t>
            </w:r>
            <w:r w:rsidR="007773C6">
              <w:rPr>
                <w:noProof/>
                <w:webHidden/>
              </w:rPr>
              <w:fldChar w:fldCharType="end"/>
            </w:r>
          </w:hyperlink>
        </w:p>
        <w:p w14:paraId="6E49F72A" w14:textId="2211454C" w:rsidR="007773C6" w:rsidRDefault="00000000" w:rsidP="007773C6">
          <w:pPr>
            <w:pStyle w:val="TOC3"/>
            <w:spacing w:after="0"/>
            <w:rPr>
              <w:rFonts w:asciiTheme="minorHAnsi" w:hAnsiTheme="minorHAnsi"/>
              <w:noProof/>
              <w:kern w:val="2"/>
              <w:sz w:val="24"/>
              <w:szCs w:val="24"/>
              <w:lang w:eastAsia="en-AU" w:bidi="ar-SA"/>
              <w14:ligatures w14:val="standardContextual"/>
            </w:rPr>
          </w:pPr>
          <w:hyperlink w:anchor="_Toc176041434" w:history="1">
            <w:r w:rsidR="007773C6" w:rsidRPr="007A33EA">
              <w:rPr>
                <w:rStyle w:val="Hyperlink"/>
                <w:noProof/>
              </w:rPr>
              <w:t>8.2</w:t>
            </w:r>
            <w:r w:rsidR="007773C6">
              <w:rPr>
                <w:rFonts w:asciiTheme="minorHAnsi" w:hAnsiTheme="minorHAnsi"/>
                <w:noProof/>
                <w:kern w:val="2"/>
                <w:sz w:val="24"/>
                <w:szCs w:val="24"/>
                <w:lang w:eastAsia="en-AU" w:bidi="ar-SA"/>
                <w14:ligatures w14:val="standardContextual"/>
              </w:rPr>
              <w:tab/>
            </w:r>
            <w:r w:rsidR="007773C6" w:rsidRPr="007A33EA">
              <w:rPr>
                <w:rStyle w:val="Hyperlink"/>
                <w:noProof/>
              </w:rPr>
              <w:t>On-Call Work</w:t>
            </w:r>
            <w:r w:rsidR="007773C6">
              <w:rPr>
                <w:noProof/>
                <w:webHidden/>
              </w:rPr>
              <w:tab/>
            </w:r>
            <w:r w:rsidR="007773C6">
              <w:rPr>
                <w:noProof/>
                <w:webHidden/>
              </w:rPr>
              <w:fldChar w:fldCharType="begin"/>
            </w:r>
            <w:r w:rsidR="007773C6">
              <w:rPr>
                <w:noProof/>
                <w:webHidden/>
              </w:rPr>
              <w:instrText xml:space="preserve"> PAGEREF _Toc176041434 \h </w:instrText>
            </w:r>
            <w:r w:rsidR="007773C6">
              <w:rPr>
                <w:noProof/>
                <w:webHidden/>
              </w:rPr>
            </w:r>
            <w:r w:rsidR="007773C6">
              <w:rPr>
                <w:noProof/>
                <w:webHidden/>
              </w:rPr>
              <w:fldChar w:fldCharType="separate"/>
            </w:r>
            <w:r w:rsidR="007773C6">
              <w:rPr>
                <w:noProof/>
                <w:webHidden/>
              </w:rPr>
              <w:t>15</w:t>
            </w:r>
            <w:r w:rsidR="007773C6">
              <w:rPr>
                <w:noProof/>
                <w:webHidden/>
              </w:rPr>
              <w:fldChar w:fldCharType="end"/>
            </w:r>
          </w:hyperlink>
        </w:p>
        <w:p w14:paraId="269BF96D" w14:textId="060768A0" w:rsidR="007773C6" w:rsidRDefault="00000000" w:rsidP="007773C6">
          <w:pPr>
            <w:pStyle w:val="TOC2"/>
            <w:rPr>
              <w:rFonts w:asciiTheme="minorHAnsi" w:hAnsiTheme="minorHAnsi"/>
              <w:noProof/>
              <w:kern w:val="2"/>
              <w:sz w:val="24"/>
              <w:szCs w:val="24"/>
              <w:lang w:eastAsia="en-AU" w:bidi="ar-SA"/>
              <w14:ligatures w14:val="standardContextual"/>
            </w:rPr>
          </w:pPr>
          <w:hyperlink w:anchor="_Toc176041435" w:history="1">
            <w:r w:rsidR="007773C6" w:rsidRPr="007A33EA">
              <w:rPr>
                <w:rStyle w:val="Hyperlink"/>
                <w:noProof/>
              </w:rPr>
              <w:t>Item 9 - Supervision and Teaching</w:t>
            </w:r>
            <w:r w:rsidR="007773C6">
              <w:rPr>
                <w:noProof/>
                <w:webHidden/>
              </w:rPr>
              <w:tab/>
            </w:r>
            <w:r w:rsidR="007773C6">
              <w:rPr>
                <w:noProof/>
                <w:webHidden/>
              </w:rPr>
              <w:fldChar w:fldCharType="begin"/>
            </w:r>
            <w:r w:rsidR="007773C6">
              <w:rPr>
                <w:noProof/>
                <w:webHidden/>
              </w:rPr>
              <w:instrText xml:space="preserve"> PAGEREF _Toc176041435 \h </w:instrText>
            </w:r>
            <w:r w:rsidR="007773C6">
              <w:rPr>
                <w:noProof/>
                <w:webHidden/>
              </w:rPr>
            </w:r>
            <w:r w:rsidR="007773C6">
              <w:rPr>
                <w:noProof/>
                <w:webHidden/>
              </w:rPr>
              <w:fldChar w:fldCharType="separate"/>
            </w:r>
            <w:r w:rsidR="007773C6">
              <w:rPr>
                <w:noProof/>
                <w:webHidden/>
              </w:rPr>
              <w:t>15</w:t>
            </w:r>
            <w:r w:rsidR="007773C6">
              <w:rPr>
                <w:noProof/>
                <w:webHidden/>
              </w:rPr>
              <w:fldChar w:fldCharType="end"/>
            </w:r>
          </w:hyperlink>
        </w:p>
        <w:p w14:paraId="48BC90A8" w14:textId="366113BD" w:rsidR="007773C6" w:rsidRDefault="00000000" w:rsidP="007773C6">
          <w:pPr>
            <w:pStyle w:val="TOC2"/>
            <w:tabs>
              <w:tab w:val="left" w:pos="1200"/>
            </w:tabs>
            <w:rPr>
              <w:rFonts w:asciiTheme="minorHAnsi" w:hAnsiTheme="minorHAnsi"/>
              <w:noProof/>
              <w:kern w:val="2"/>
              <w:sz w:val="24"/>
              <w:szCs w:val="24"/>
              <w:lang w:eastAsia="en-AU" w:bidi="ar-SA"/>
              <w14:ligatures w14:val="standardContextual"/>
            </w:rPr>
          </w:pPr>
          <w:hyperlink w:anchor="_Toc176041436" w:history="1">
            <w:r w:rsidR="007773C6" w:rsidRPr="007A33EA">
              <w:rPr>
                <w:rStyle w:val="Hyperlink"/>
                <w:noProof/>
              </w:rPr>
              <w:t>Item 10</w:t>
            </w:r>
            <w:r w:rsidR="007773C6">
              <w:rPr>
                <w:rFonts w:asciiTheme="minorHAnsi" w:hAnsiTheme="minorHAnsi"/>
                <w:noProof/>
                <w:kern w:val="2"/>
                <w:sz w:val="24"/>
                <w:szCs w:val="24"/>
                <w:lang w:eastAsia="en-AU" w:bidi="ar-SA"/>
                <w14:ligatures w14:val="standardContextual"/>
              </w:rPr>
              <w:tab/>
            </w:r>
            <w:r w:rsidR="007773C6" w:rsidRPr="007A33EA">
              <w:rPr>
                <w:rStyle w:val="Hyperlink"/>
                <w:noProof/>
              </w:rPr>
              <w:t>- Study Leave</w:t>
            </w:r>
            <w:r w:rsidR="007773C6">
              <w:rPr>
                <w:noProof/>
                <w:webHidden/>
              </w:rPr>
              <w:tab/>
            </w:r>
            <w:r w:rsidR="007773C6">
              <w:rPr>
                <w:noProof/>
                <w:webHidden/>
              </w:rPr>
              <w:fldChar w:fldCharType="begin"/>
            </w:r>
            <w:r w:rsidR="007773C6">
              <w:rPr>
                <w:noProof/>
                <w:webHidden/>
              </w:rPr>
              <w:instrText xml:space="preserve"> PAGEREF _Toc176041436 \h </w:instrText>
            </w:r>
            <w:r w:rsidR="007773C6">
              <w:rPr>
                <w:noProof/>
                <w:webHidden/>
              </w:rPr>
            </w:r>
            <w:r w:rsidR="007773C6">
              <w:rPr>
                <w:noProof/>
                <w:webHidden/>
              </w:rPr>
              <w:fldChar w:fldCharType="separate"/>
            </w:r>
            <w:r w:rsidR="007773C6">
              <w:rPr>
                <w:noProof/>
                <w:webHidden/>
              </w:rPr>
              <w:t>15</w:t>
            </w:r>
            <w:r w:rsidR="007773C6">
              <w:rPr>
                <w:noProof/>
                <w:webHidden/>
              </w:rPr>
              <w:fldChar w:fldCharType="end"/>
            </w:r>
          </w:hyperlink>
        </w:p>
        <w:p w14:paraId="05065081" w14:textId="1BDC9537" w:rsidR="007773C6" w:rsidRDefault="00000000" w:rsidP="007773C6">
          <w:pPr>
            <w:pStyle w:val="TOC2"/>
            <w:rPr>
              <w:rFonts w:asciiTheme="minorHAnsi" w:hAnsiTheme="minorHAnsi"/>
              <w:noProof/>
              <w:kern w:val="2"/>
              <w:sz w:val="24"/>
              <w:szCs w:val="24"/>
              <w:lang w:eastAsia="en-AU" w:bidi="ar-SA"/>
              <w14:ligatures w14:val="standardContextual"/>
            </w:rPr>
          </w:pPr>
          <w:hyperlink w:anchor="_Toc176041437" w:history="1">
            <w:r w:rsidR="007773C6" w:rsidRPr="007A33EA">
              <w:rPr>
                <w:rStyle w:val="Hyperlink"/>
                <w:noProof/>
              </w:rPr>
              <w:t>Item 11 - Remuneration</w:t>
            </w:r>
            <w:r w:rsidR="007773C6">
              <w:rPr>
                <w:noProof/>
                <w:webHidden/>
              </w:rPr>
              <w:tab/>
            </w:r>
            <w:r w:rsidR="007773C6">
              <w:rPr>
                <w:noProof/>
                <w:webHidden/>
              </w:rPr>
              <w:fldChar w:fldCharType="begin"/>
            </w:r>
            <w:r w:rsidR="007773C6">
              <w:rPr>
                <w:noProof/>
                <w:webHidden/>
              </w:rPr>
              <w:instrText xml:space="preserve"> PAGEREF _Toc176041437 \h </w:instrText>
            </w:r>
            <w:r w:rsidR="007773C6">
              <w:rPr>
                <w:noProof/>
                <w:webHidden/>
              </w:rPr>
            </w:r>
            <w:r w:rsidR="007773C6">
              <w:rPr>
                <w:noProof/>
                <w:webHidden/>
              </w:rPr>
              <w:fldChar w:fldCharType="separate"/>
            </w:r>
            <w:r w:rsidR="007773C6">
              <w:rPr>
                <w:noProof/>
                <w:webHidden/>
              </w:rPr>
              <w:t>15</w:t>
            </w:r>
            <w:r w:rsidR="007773C6">
              <w:rPr>
                <w:noProof/>
                <w:webHidden/>
              </w:rPr>
              <w:fldChar w:fldCharType="end"/>
            </w:r>
          </w:hyperlink>
        </w:p>
        <w:p w14:paraId="5E4B25AD" w14:textId="740514EA" w:rsidR="007773C6" w:rsidRDefault="00000000" w:rsidP="007773C6">
          <w:pPr>
            <w:pStyle w:val="TOC3"/>
            <w:spacing w:after="0"/>
            <w:rPr>
              <w:rFonts w:asciiTheme="minorHAnsi" w:hAnsiTheme="minorHAnsi"/>
              <w:noProof/>
              <w:kern w:val="2"/>
              <w:sz w:val="24"/>
              <w:szCs w:val="24"/>
              <w:lang w:eastAsia="en-AU" w:bidi="ar-SA"/>
              <w14:ligatures w14:val="standardContextual"/>
            </w:rPr>
          </w:pPr>
          <w:hyperlink w:anchor="_Toc176041438" w:history="1">
            <w:r w:rsidR="007773C6" w:rsidRPr="007A33EA">
              <w:rPr>
                <w:rStyle w:val="Hyperlink"/>
                <w:noProof/>
              </w:rPr>
              <w:t>11.1</w:t>
            </w:r>
            <w:r w:rsidR="007773C6">
              <w:rPr>
                <w:rFonts w:asciiTheme="minorHAnsi" w:hAnsiTheme="minorHAnsi"/>
                <w:noProof/>
                <w:kern w:val="2"/>
                <w:sz w:val="24"/>
                <w:szCs w:val="24"/>
                <w:lang w:eastAsia="en-AU" w:bidi="ar-SA"/>
                <w14:ligatures w14:val="standardContextual"/>
              </w:rPr>
              <w:tab/>
            </w:r>
            <w:r w:rsidR="007773C6" w:rsidRPr="007A33EA">
              <w:rPr>
                <w:rStyle w:val="Hyperlink"/>
                <w:noProof/>
              </w:rPr>
              <w:t>Pay for Ordinary Hours</w:t>
            </w:r>
            <w:r w:rsidR="007773C6">
              <w:rPr>
                <w:noProof/>
                <w:webHidden/>
              </w:rPr>
              <w:tab/>
            </w:r>
            <w:r w:rsidR="007773C6">
              <w:rPr>
                <w:noProof/>
                <w:webHidden/>
              </w:rPr>
              <w:fldChar w:fldCharType="begin"/>
            </w:r>
            <w:r w:rsidR="007773C6">
              <w:rPr>
                <w:noProof/>
                <w:webHidden/>
              </w:rPr>
              <w:instrText xml:space="preserve"> PAGEREF _Toc176041438 \h </w:instrText>
            </w:r>
            <w:r w:rsidR="007773C6">
              <w:rPr>
                <w:noProof/>
                <w:webHidden/>
              </w:rPr>
            </w:r>
            <w:r w:rsidR="007773C6">
              <w:rPr>
                <w:noProof/>
                <w:webHidden/>
              </w:rPr>
              <w:fldChar w:fldCharType="separate"/>
            </w:r>
            <w:r w:rsidR="007773C6">
              <w:rPr>
                <w:noProof/>
                <w:webHidden/>
              </w:rPr>
              <w:t>15</w:t>
            </w:r>
            <w:r w:rsidR="007773C6">
              <w:rPr>
                <w:noProof/>
                <w:webHidden/>
              </w:rPr>
              <w:fldChar w:fldCharType="end"/>
            </w:r>
          </w:hyperlink>
        </w:p>
        <w:p w14:paraId="03F13C43" w14:textId="5DDDF7E3" w:rsidR="007773C6" w:rsidRDefault="00000000" w:rsidP="007773C6">
          <w:pPr>
            <w:pStyle w:val="TOC3"/>
            <w:spacing w:after="0"/>
            <w:rPr>
              <w:rFonts w:asciiTheme="minorHAnsi" w:hAnsiTheme="minorHAnsi"/>
              <w:noProof/>
              <w:kern w:val="2"/>
              <w:sz w:val="24"/>
              <w:szCs w:val="24"/>
              <w:lang w:eastAsia="en-AU" w:bidi="ar-SA"/>
              <w14:ligatures w14:val="standardContextual"/>
            </w:rPr>
          </w:pPr>
          <w:hyperlink w:anchor="_Toc176041439" w:history="1">
            <w:r w:rsidR="007773C6" w:rsidRPr="007A33EA">
              <w:rPr>
                <w:rStyle w:val="Hyperlink"/>
                <w:noProof/>
              </w:rPr>
              <w:t>11.2</w:t>
            </w:r>
            <w:r w:rsidR="007773C6">
              <w:rPr>
                <w:rFonts w:asciiTheme="minorHAnsi" w:hAnsiTheme="minorHAnsi"/>
                <w:noProof/>
                <w:kern w:val="2"/>
                <w:sz w:val="24"/>
                <w:szCs w:val="24"/>
                <w:lang w:eastAsia="en-AU" w:bidi="ar-SA"/>
                <w14:ligatures w14:val="standardContextual"/>
              </w:rPr>
              <w:tab/>
            </w:r>
            <w:r w:rsidR="007773C6" w:rsidRPr="007A33EA">
              <w:rPr>
                <w:rStyle w:val="Hyperlink"/>
                <w:noProof/>
              </w:rPr>
              <w:t>Superannuation</w:t>
            </w:r>
            <w:r w:rsidR="007773C6">
              <w:rPr>
                <w:noProof/>
                <w:webHidden/>
              </w:rPr>
              <w:tab/>
            </w:r>
            <w:r w:rsidR="007773C6">
              <w:rPr>
                <w:noProof/>
                <w:webHidden/>
              </w:rPr>
              <w:fldChar w:fldCharType="begin"/>
            </w:r>
            <w:r w:rsidR="007773C6">
              <w:rPr>
                <w:noProof/>
                <w:webHidden/>
              </w:rPr>
              <w:instrText xml:space="preserve"> PAGEREF _Toc176041439 \h </w:instrText>
            </w:r>
            <w:r w:rsidR="007773C6">
              <w:rPr>
                <w:noProof/>
                <w:webHidden/>
              </w:rPr>
            </w:r>
            <w:r w:rsidR="007773C6">
              <w:rPr>
                <w:noProof/>
                <w:webHidden/>
              </w:rPr>
              <w:fldChar w:fldCharType="separate"/>
            </w:r>
            <w:r w:rsidR="007773C6">
              <w:rPr>
                <w:noProof/>
                <w:webHidden/>
              </w:rPr>
              <w:t>16</w:t>
            </w:r>
            <w:r w:rsidR="007773C6">
              <w:rPr>
                <w:noProof/>
                <w:webHidden/>
              </w:rPr>
              <w:fldChar w:fldCharType="end"/>
            </w:r>
          </w:hyperlink>
        </w:p>
        <w:p w14:paraId="58A184B8" w14:textId="4B9B4F2D" w:rsidR="007773C6" w:rsidRDefault="00000000" w:rsidP="007773C6">
          <w:pPr>
            <w:pStyle w:val="TOC3"/>
            <w:spacing w:after="0"/>
            <w:rPr>
              <w:rFonts w:asciiTheme="minorHAnsi" w:hAnsiTheme="minorHAnsi"/>
              <w:noProof/>
              <w:kern w:val="2"/>
              <w:sz w:val="24"/>
              <w:szCs w:val="24"/>
              <w:lang w:eastAsia="en-AU" w:bidi="ar-SA"/>
              <w14:ligatures w14:val="standardContextual"/>
            </w:rPr>
          </w:pPr>
          <w:hyperlink w:anchor="_Toc176041440" w:history="1">
            <w:r w:rsidR="007773C6" w:rsidRPr="007A33EA">
              <w:rPr>
                <w:rStyle w:val="Hyperlink"/>
                <w:noProof/>
              </w:rPr>
              <w:t>11.3</w:t>
            </w:r>
            <w:r w:rsidR="007773C6">
              <w:rPr>
                <w:rFonts w:asciiTheme="minorHAnsi" w:hAnsiTheme="minorHAnsi"/>
                <w:noProof/>
                <w:kern w:val="2"/>
                <w:sz w:val="24"/>
                <w:szCs w:val="24"/>
                <w:lang w:eastAsia="en-AU" w:bidi="ar-SA"/>
                <w14:ligatures w14:val="standardContextual"/>
              </w:rPr>
              <w:tab/>
            </w:r>
            <w:r w:rsidR="007773C6" w:rsidRPr="007A33EA">
              <w:rPr>
                <w:rStyle w:val="Hyperlink"/>
                <w:noProof/>
              </w:rPr>
              <w:t>Frequency of Pay</w:t>
            </w:r>
            <w:r w:rsidR="007773C6">
              <w:rPr>
                <w:noProof/>
                <w:webHidden/>
              </w:rPr>
              <w:tab/>
            </w:r>
            <w:r w:rsidR="007773C6">
              <w:rPr>
                <w:noProof/>
                <w:webHidden/>
              </w:rPr>
              <w:fldChar w:fldCharType="begin"/>
            </w:r>
            <w:r w:rsidR="007773C6">
              <w:rPr>
                <w:noProof/>
                <w:webHidden/>
              </w:rPr>
              <w:instrText xml:space="preserve"> PAGEREF _Toc176041440 \h </w:instrText>
            </w:r>
            <w:r w:rsidR="007773C6">
              <w:rPr>
                <w:noProof/>
                <w:webHidden/>
              </w:rPr>
            </w:r>
            <w:r w:rsidR="007773C6">
              <w:rPr>
                <w:noProof/>
                <w:webHidden/>
              </w:rPr>
              <w:fldChar w:fldCharType="separate"/>
            </w:r>
            <w:r w:rsidR="007773C6">
              <w:rPr>
                <w:noProof/>
                <w:webHidden/>
              </w:rPr>
              <w:t>16</w:t>
            </w:r>
            <w:r w:rsidR="007773C6">
              <w:rPr>
                <w:noProof/>
                <w:webHidden/>
              </w:rPr>
              <w:fldChar w:fldCharType="end"/>
            </w:r>
          </w:hyperlink>
        </w:p>
        <w:p w14:paraId="476D7164" w14:textId="4F6854BB" w:rsidR="007773C6" w:rsidRDefault="00000000" w:rsidP="007773C6">
          <w:pPr>
            <w:pStyle w:val="TOC3"/>
            <w:spacing w:after="0"/>
            <w:rPr>
              <w:rFonts w:asciiTheme="minorHAnsi" w:hAnsiTheme="minorHAnsi"/>
              <w:noProof/>
              <w:kern w:val="2"/>
              <w:sz w:val="24"/>
              <w:szCs w:val="24"/>
              <w:lang w:eastAsia="en-AU" w:bidi="ar-SA"/>
              <w14:ligatures w14:val="standardContextual"/>
            </w:rPr>
          </w:pPr>
          <w:hyperlink w:anchor="_Toc176041441" w:history="1">
            <w:r w:rsidR="007773C6" w:rsidRPr="007A33EA">
              <w:rPr>
                <w:rStyle w:val="Hyperlink"/>
                <w:noProof/>
              </w:rPr>
              <w:t>11.4</w:t>
            </w:r>
            <w:r w:rsidR="007773C6">
              <w:rPr>
                <w:rFonts w:asciiTheme="minorHAnsi" w:hAnsiTheme="minorHAnsi"/>
                <w:noProof/>
                <w:kern w:val="2"/>
                <w:sz w:val="24"/>
                <w:szCs w:val="24"/>
                <w:lang w:eastAsia="en-AU" w:bidi="ar-SA"/>
                <w14:ligatures w14:val="standardContextual"/>
              </w:rPr>
              <w:tab/>
            </w:r>
            <w:r w:rsidR="007773C6" w:rsidRPr="007A33EA">
              <w:rPr>
                <w:rStyle w:val="Hyperlink"/>
                <w:noProof/>
              </w:rPr>
              <w:t>Calculation of Percentage</w:t>
            </w:r>
            <w:r w:rsidR="007773C6">
              <w:rPr>
                <w:noProof/>
                <w:webHidden/>
              </w:rPr>
              <w:tab/>
            </w:r>
            <w:r w:rsidR="007773C6">
              <w:rPr>
                <w:noProof/>
                <w:webHidden/>
              </w:rPr>
              <w:fldChar w:fldCharType="begin"/>
            </w:r>
            <w:r w:rsidR="007773C6">
              <w:rPr>
                <w:noProof/>
                <w:webHidden/>
              </w:rPr>
              <w:instrText xml:space="preserve"> PAGEREF _Toc176041441 \h </w:instrText>
            </w:r>
            <w:r w:rsidR="007773C6">
              <w:rPr>
                <w:noProof/>
                <w:webHidden/>
              </w:rPr>
            </w:r>
            <w:r w:rsidR="007773C6">
              <w:rPr>
                <w:noProof/>
                <w:webHidden/>
              </w:rPr>
              <w:fldChar w:fldCharType="separate"/>
            </w:r>
            <w:r w:rsidR="007773C6">
              <w:rPr>
                <w:noProof/>
                <w:webHidden/>
              </w:rPr>
              <w:t>16</w:t>
            </w:r>
            <w:r w:rsidR="007773C6">
              <w:rPr>
                <w:noProof/>
                <w:webHidden/>
              </w:rPr>
              <w:fldChar w:fldCharType="end"/>
            </w:r>
          </w:hyperlink>
        </w:p>
        <w:p w14:paraId="4CA3EE68" w14:textId="17AC1658" w:rsidR="007773C6" w:rsidRDefault="00000000" w:rsidP="007773C6">
          <w:pPr>
            <w:pStyle w:val="TOC3"/>
            <w:spacing w:after="0"/>
            <w:rPr>
              <w:rFonts w:asciiTheme="minorHAnsi" w:hAnsiTheme="minorHAnsi"/>
              <w:noProof/>
              <w:kern w:val="2"/>
              <w:sz w:val="24"/>
              <w:szCs w:val="24"/>
              <w:lang w:eastAsia="en-AU" w:bidi="ar-SA"/>
              <w14:ligatures w14:val="standardContextual"/>
            </w:rPr>
          </w:pPr>
          <w:hyperlink w:anchor="_Toc176041442" w:history="1">
            <w:r w:rsidR="007773C6" w:rsidRPr="007A33EA">
              <w:rPr>
                <w:rStyle w:val="Hyperlink"/>
                <w:noProof/>
              </w:rPr>
              <w:t>11.5</w:t>
            </w:r>
            <w:r w:rsidR="007773C6">
              <w:rPr>
                <w:rFonts w:asciiTheme="minorHAnsi" w:hAnsiTheme="minorHAnsi"/>
                <w:noProof/>
                <w:kern w:val="2"/>
                <w:sz w:val="24"/>
                <w:szCs w:val="24"/>
                <w:lang w:eastAsia="en-AU" w:bidi="ar-SA"/>
                <w14:ligatures w14:val="standardContextual"/>
              </w:rPr>
              <w:tab/>
            </w:r>
            <w:r w:rsidR="007773C6" w:rsidRPr="007A33EA">
              <w:rPr>
                <w:rStyle w:val="Hyperlink"/>
                <w:noProof/>
              </w:rPr>
              <w:t>Payment of PIPs</w:t>
            </w:r>
            <w:r w:rsidR="007773C6">
              <w:rPr>
                <w:noProof/>
                <w:webHidden/>
              </w:rPr>
              <w:tab/>
            </w:r>
            <w:r w:rsidR="007773C6">
              <w:rPr>
                <w:noProof/>
                <w:webHidden/>
              </w:rPr>
              <w:fldChar w:fldCharType="begin"/>
            </w:r>
            <w:r w:rsidR="007773C6">
              <w:rPr>
                <w:noProof/>
                <w:webHidden/>
              </w:rPr>
              <w:instrText xml:space="preserve"> PAGEREF _Toc176041442 \h </w:instrText>
            </w:r>
            <w:r w:rsidR="007773C6">
              <w:rPr>
                <w:noProof/>
                <w:webHidden/>
              </w:rPr>
            </w:r>
            <w:r w:rsidR="007773C6">
              <w:rPr>
                <w:noProof/>
                <w:webHidden/>
              </w:rPr>
              <w:fldChar w:fldCharType="separate"/>
            </w:r>
            <w:r w:rsidR="007773C6">
              <w:rPr>
                <w:noProof/>
                <w:webHidden/>
              </w:rPr>
              <w:t>16</w:t>
            </w:r>
            <w:r w:rsidR="007773C6">
              <w:rPr>
                <w:noProof/>
                <w:webHidden/>
              </w:rPr>
              <w:fldChar w:fldCharType="end"/>
            </w:r>
          </w:hyperlink>
        </w:p>
        <w:p w14:paraId="47FDE6E5" w14:textId="56B82DEA" w:rsidR="007773C6" w:rsidRDefault="00000000" w:rsidP="007773C6">
          <w:pPr>
            <w:pStyle w:val="TOC3"/>
            <w:spacing w:after="0"/>
            <w:rPr>
              <w:rFonts w:asciiTheme="minorHAnsi" w:hAnsiTheme="minorHAnsi"/>
              <w:noProof/>
              <w:kern w:val="2"/>
              <w:sz w:val="24"/>
              <w:szCs w:val="24"/>
              <w:lang w:eastAsia="en-AU" w:bidi="ar-SA"/>
              <w14:ligatures w14:val="standardContextual"/>
            </w:rPr>
          </w:pPr>
          <w:hyperlink w:anchor="_Toc176041443" w:history="1">
            <w:r w:rsidR="007773C6" w:rsidRPr="007A33EA">
              <w:rPr>
                <w:rStyle w:val="Hyperlink"/>
                <w:noProof/>
              </w:rPr>
              <w:t xml:space="preserve">11.6 </w:t>
            </w:r>
            <w:r w:rsidR="007773C6">
              <w:rPr>
                <w:rFonts w:asciiTheme="minorHAnsi" w:hAnsiTheme="minorHAnsi"/>
                <w:noProof/>
                <w:kern w:val="2"/>
                <w:sz w:val="24"/>
                <w:szCs w:val="24"/>
                <w:lang w:eastAsia="en-AU" w:bidi="ar-SA"/>
                <w14:ligatures w14:val="standardContextual"/>
              </w:rPr>
              <w:tab/>
            </w:r>
            <w:r w:rsidR="007773C6" w:rsidRPr="007A33EA">
              <w:rPr>
                <w:rStyle w:val="Hyperlink"/>
                <w:noProof/>
              </w:rPr>
              <w:t>Allowances and Subsidies</w:t>
            </w:r>
            <w:r w:rsidR="007773C6">
              <w:rPr>
                <w:noProof/>
                <w:webHidden/>
              </w:rPr>
              <w:tab/>
            </w:r>
            <w:r w:rsidR="007773C6">
              <w:rPr>
                <w:noProof/>
                <w:webHidden/>
              </w:rPr>
              <w:fldChar w:fldCharType="begin"/>
            </w:r>
            <w:r w:rsidR="007773C6">
              <w:rPr>
                <w:noProof/>
                <w:webHidden/>
              </w:rPr>
              <w:instrText xml:space="preserve"> PAGEREF _Toc176041443 \h </w:instrText>
            </w:r>
            <w:r w:rsidR="007773C6">
              <w:rPr>
                <w:noProof/>
                <w:webHidden/>
              </w:rPr>
            </w:r>
            <w:r w:rsidR="007773C6">
              <w:rPr>
                <w:noProof/>
                <w:webHidden/>
              </w:rPr>
              <w:fldChar w:fldCharType="separate"/>
            </w:r>
            <w:r w:rsidR="007773C6">
              <w:rPr>
                <w:noProof/>
                <w:webHidden/>
              </w:rPr>
              <w:t>16</w:t>
            </w:r>
            <w:r w:rsidR="007773C6">
              <w:rPr>
                <w:noProof/>
                <w:webHidden/>
              </w:rPr>
              <w:fldChar w:fldCharType="end"/>
            </w:r>
          </w:hyperlink>
        </w:p>
        <w:p w14:paraId="728FB43B" w14:textId="3C05E36B" w:rsidR="007773C6" w:rsidRDefault="00000000" w:rsidP="007773C6">
          <w:pPr>
            <w:pStyle w:val="TOC3"/>
            <w:spacing w:after="0"/>
            <w:rPr>
              <w:rFonts w:asciiTheme="minorHAnsi" w:hAnsiTheme="minorHAnsi"/>
              <w:noProof/>
              <w:kern w:val="2"/>
              <w:sz w:val="24"/>
              <w:szCs w:val="24"/>
              <w:lang w:eastAsia="en-AU" w:bidi="ar-SA"/>
              <w14:ligatures w14:val="standardContextual"/>
            </w:rPr>
          </w:pPr>
          <w:hyperlink w:anchor="_Toc176041444" w:history="1">
            <w:r w:rsidR="007773C6" w:rsidRPr="007A33EA">
              <w:rPr>
                <w:rStyle w:val="Hyperlink"/>
                <w:noProof/>
              </w:rPr>
              <w:t>11.7</w:t>
            </w:r>
            <w:r w:rsidR="007773C6">
              <w:rPr>
                <w:rFonts w:asciiTheme="minorHAnsi" w:hAnsiTheme="minorHAnsi"/>
                <w:noProof/>
                <w:kern w:val="2"/>
                <w:sz w:val="24"/>
                <w:szCs w:val="24"/>
                <w:lang w:eastAsia="en-AU" w:bidi="ar-SA"/>
                <w14:ligatures w14:val="standardContextual"/>
              </w:rPr>
              <w:tab/>
            </w:r>
            <w:r w:rsidR="007773C6" w:rsidRPr="007A33EA">
              <w:rPr>
                <w:rStyle w:val="Hyperlink"/>
                <w:noProof/>
              </w:rPr>
              <w:t>Annual Leave Calculation</w:t>
            </w:r>
            <w:r w:rsidR="007773C6">
              <w:rPr>
                <w:noProof/>
                <w:webHidden/>
              </w:rPr>
              <w:tab/>
            </w:r>
            <w:r w:rsidR="007773C6">
              <w:rPr>
                <w:noProof/>
                <w:webHidden/>
              </w:rPr>
              <w:fldChar w:fldCharType="begin"/>
            </w:r>
            <w:r w:rsidR="007773C6">
              <w:rPr>
                <w:noProof/>
                <w:webHidden/>
              </w:rPr>
              <w:instrText xml:space="preserve"> PAGEREF _Toc176041444 \h </w:instrText>
            </w:r>
            <w:r w:rsidR="007773C6">
              <w:rPr>
                <w:noProof/>
                <w:webHidden/>
              </w:rPr>
            </w:r>
            <w:r w:rsidR="007773C6">
              <w:rPr>
                <w:noProof/>
                <w:webHidden/>
              </w:rPr>
              <w:fldChar w:fldCharType="separate"/>
            </w:r>
            <w:r w:rsidR="007773C6">
              <w:rPr>
                <w:noProof/>
                <w:webHidden/>
              </w:rPr>
              <w:t>17</w:t>
            </w:r>
            <w:r w:rsidR="007773C6">
              <w:rPr>
                <w:noProof/>
                <w:webHidden/>
              </w:rPr>
              <w:fldChar w:fldCharType="end"/>
            </w:r>
          </w:hyperlink>
        </w:p>
        <w:p w14:paraId="0E0241DC" w14:textId="122986A8" w:rsidR="007773C6" w:rsidRDefault="00000000" w:rsidP="007773C6">
          <w:pPr>
            <w:pStyle w:val="TOC2"/>
            <w:rPr>
              <w:rFonts w:asciiTheme="minorHAnsi" w:hAnsiTheme="minorHAnsi"/>
              <w:noProof/>
              <w:kern w:val="2"/>
              <w:sz w:val="24"/>
              <w:szCs w:val="24"/>
              <w:lang w:eastAsia="en-AU" w:bidi="ar-SA"/>
              <w14:ligatures w14:val="standardContextual"/>
            </w:rPr>
          </w:pPr>
          <w:hyperlink w:anchor="_Toc176041445" w:history="1">
            <w:r w:rsidR="007773C6" w:rsidRPr="007A33EA">
              <w:rPr>
                <w:rStyle w:val="Hyperlink"/>
                <w:noProof/>
              </w:rPr>
              <w:t>Item 12 - Additional Special Conditions</w:t>
            </w:r>
            <w:r w:rsidR="007773C6">
              <w:rPr>
                <w:noProof/>
                <w:webHidden/>
              </w:rPr>
              <w:tab/>
            </w:r>
            <w:r w:rsidR="007773C6">
              <w:rPr>
                <w:noProof/>
                <w:webHidden/>
              </w:rPr>
              <w:fldChar w:fldCharType="begin"/>
            </w:r>
            <w:r w:rsidR="007773C6">
              <w:rPr>
                <w:noProof/>
                <w:webHidden/>
              </w:rPr>
              <w:instrText xml:space="preserve"> PAGEREF _Toc176041445 \h </w:instrText>
            </w:r>
            <w:r w:rsidR="007773C6">
              <w:rPr>
                <w:noProof/>
                <w:webHidden/>
              </w:rPr>
            </w:r>
            <w:r w:rsidR="007773C6">
              <w:rPr>
                <w:noProof/>
                <w:webHidden/>
              </w:rPr>
              <w:fldChar w:fldCharType="separate"/>
            </w:r>
            <w:r w:rsidR="007773C6">
              <w:rPr>
                <w:noProof/>
                <w:webHidden/>
              </w:rPr>
              <w:t>17</w:t>
            </w:r>
            <w:r w:rsidR="007773C6">
              <w:rPr>
                <w:noProof/>
                <w:webHidden/>
              </w:rPr>
              <w:fldChar w:fldCharType="end"/>
            </w:r>
          </w:hyperlink>
        </w:p>
        <w:p w14:paraId="07A5434E" w14:textId="7E628399" w:rsidR="007773C6" w:rsidRDefault="00000000" w:rsidP="007773C6">
          <w:pPr>
            <w:pStyle w:val="TOC2"/>
            <w:rPr>
              <w:rFonts w:asciiTheme="minorHAnsi" w:hAnsiTheme="minorHAnsi"/>
              <w:noProof/>
              <w:kern w:val="2"/>
              <w:sz w:val="24"/>
              <w:szCs w:val="24"/>
              <w:lang w:eastAsia="en-AU" w:bidi="ar-SA"/>
              <w14:ligatures w14:val="standardContextual"/>
            </w:rPr>
          </w:pPr>
          <w:hyperlink w:anchor="_Toc176041446" w:history="1">
            <w:r w:rsidR="007773C6" w:rsidRPr="007A33EA">
              <w:rPr>
                <w:rStyle w:val="Hyperlink"/>
                <w:noProof/>
              </w:rPr>
              <w:t>Item 13 - Governing Law</w:t>
            </w:r>
            <w:r w:rsidR="007773C6">
              <w:rPr>
                <w:noProof/>
                <w:webHidden/>
              </w:rPr>
              <w:tab/>
            </w:r>
            <w:r w:rsidR="007773C6">
              <w:rPr>
                <w:noProof/>
                <w:webHidden/>
              </w:rPr>
              <w:fldChar w:fldCharType="begin"/>
            </w:r>
            <w:r w:rsidR="007773C6">
              <w:rPr>
                <w:noProof/>
                <w:webHidden/>
              </w:rPr>
              <w:instrText xml:space="preserve"> PAGEREF _Toc176041446 \h </w:instrText>
            </w:r>
            <w:r w:rsidR="007773C6">
              <w:rPr>
                <w:noProof/>
                <w:webHidden/>
              </w:rPr>
            </w:r>
            <w:r w:rsidR="007773C6">
              <w:rPr>
                <w:noProof/>
                <w:webHidden/>
              </w:rPr>
              <w:fldChar w:fldCharType="separate"/>
            </w:r>
            <w:r w:rsidR="007773C6">
              <w:rPr>
                <w:noProof/>
                <w:webHidden/>
              </w:rPr>
              <w:t>17</w:t>
            </w:r>
            <w:r w:rsidR="007773C6">
              <w:rPr>
                <w:noProof/>
                <w:webHidden/>
              </w:rPr>
              <w:fldChar w:fldCharType="end"/>
            </w:r>
          </w:hyperlink>
        </w:p>
        <w:p w14:paraId="6A13CB85" w14:textId="7F6A6548" w:rsidR="007773C6" w:rsidRDefault="00000000" w:rsidP="007773C6">
          <w:pPr>
            <w:pStyle w:val="TOC1"/>
            <w:rPr>
              <w:rFonts w:asciiTheme="minorHAnsi" w:hAnsiTheme="minorHAnsi"/>
              <w:noProof/>
              <w:kern w:val="2"/>
              <w:sz w:val="24"/>
              <w:szCs w:val="24"/>
              <w:lang w:eastAsia="en-AU" w:bidi="ar-SA"/>
              <w14:ligatures w14:val="standardContextual"/>
            </w:rPr>
          </w:pPr>
          <w:hyperlink w:anchor="_Toc176041447" w:history="1">
            <w:r w:rsidR="007773C6" w:rsidRPr="007A33EA">
              <w:rPr>
                <w:rStyle w:val="Hyperlink"/>
                <w:noProof/>
              </w:rPr>
              <w:t>Annexe A – NTCER Agreement</w:t>
            </w:r>
            <w:r w:rsidR="007773C6">
              <w:rPr>
                <w:noProof/>
                <w:webHidden/>
              </w:rPr>
              <w:tab/>
            </w:r>
            <w:r w:rsidR="007773C6">
              <w:rPr>
                <w:noProof/>
                <w:webHidden/>
              </w:rPr>
              <w:fldChar w:fldCharType="begin"/>
            </w:r>
            <w:r w:rsidR="007773C6">
              <w:rPr>
                <w:noProof/>
                <w:webHidden/>
              </w:rPr>
              <w:instrText xml:space="preserve"> PAGEREF _Toc176041447 \h </w:instrText>
            </w:r>
            <w:r w:rsidR="007773C6">
              <w:rPr>
                <w:noProof/>
                <w:webHidden/>
              </w:rPr>
            </w:r>
            <w:r w:rsidR="007773C6">
              <w:rPr>
                <w:noProof/>
                <w:webHidden/>
              </w:rPr>
              <w:fldChar w:fldCharType="separate"/>
            </w:r>
            <w:r w:rsidR="007773C6">
              <w:rPr>
                <w:noProof/>
                <w:webHidden/>
              </w:rPr>
              <w:t>18</w:t>
            </w:r>
            <w:r w:rsidR="007773C6">
              <w:rPr>
                <w:noProof/>
                <w:webHidden/>
              </w:rPr>
              <w:fldChar w:fldCharType="end"/>
            </w:r>
          </w:hyperlink>
        </w:p>
        <w:p w14:paraId="14739266" w14:textId="6A8804C1" w:rsidR="007773C6" w:rsidRDefault="00000000" w:rsidP="007773C6">
          <w:pPr>
            <w:pStyle w:val="TOC1"/>
            <w:rPr>
              <w:rFonts w:asciiTheme="minorHAnsi" w:hAnsiTheme="minorHAnsi"/>
              <w:noProof/>
              <w:kern w:val="2"/>
              <w:sz w:val="24"/>
              <w:szCs w:val="24"/>
              <w:lang w:eastAsia="en-AU" w:bidi="ar-SA"/>
              <w14:ligatures w14:val="standardContextual"/>
            </w:rPr>
          </w:pPr>
          <w:hyperlink w:anchor="_Toc176041448" w:history="1">
            <w:r w:rsidR="007773C6" w:rsidRPr="007A33EA">
              <w:rPr>
                <w:rStyle w:val="Hyperlink"/>
                <w:noProof/>
              </w:rPr>
              <w:t>Annexe B – Fair Work Information Statement</w:t>
            </w:r>
            <w:r w:rsidR="007773C6">
              <w:rPr>
                <w:noProof/>
                <w:webHidden/>
              </w:rPr>
              <w:tab/>
            </w:r>
            <w:r w:rsidR="007773C6">
              <w:rPr>
                <w:noProof/>
                <w:webHidden/>
              </w:rPr>
              <w:fldChar w:fldCharType="begin"/>
            </w:r>
            <w:r w:rsidR="007773C6">
              <w:rPr>
                <w:noProof/>
                <w:webHidden/>
              </w:rPr>
              <w:instrText xml:space="preserve"> PAGEREF _Toc176041448 \h </w:instrText>
            </w:r>
            <w:r w:rsidR="007773C6">
              <w:rPr>
                <w:noProof/>
                <w:webHidden/>
              </w:rPr>
            </w:r>
            <w:r w:rsidR="007773C6">
              <w:rPr>
                <w:noProof/>
                <w:webHidden/>
              </w:rPr>
              <w:fldChar w:fldCharType="separate"/>
            </w:r>
            <w:r w:rsidR="007773C6">
              <w:rPr>
                <w:noProof/>
                <w:webHidden/>
              </w:rPr>
              <w:t>19</w:t>
            </w:r>
            <w:r w:rsidR="007773C6">
              <w:rPr>
                <w:noProof/>
                <w:webHidden/>
              </w:rPr>
              <w:fldChar w:fldCharType="end"/>
            </w:r>
          </w:hyperlink>
        </w:p>
        <w:p w14:paraId="30C407CE" w14:textId="3A801E9D" w:rsidR="007773C6" w:rsidRDefault="00000000" w:rsidP="007773C6">
          <w:pPr>
            <w:pStyle w:val="TOC1"/>
            <w:rPr>
              <w:rFonts w:asciiTheme="minorHAnsi" w:hAnsiTheme="minorHAnsi"/>
              <w:noProof/>
              <w:kern w:val="2"/>
              <w:sz w:val="24"/>
              <w:szCs w:val="24"/>
              <w:lang w:eastAsia="en-AU" w:bidi="ar-SA"/>
              <w14:ligatures w14:val="standardContextual"/>
            </w:rPr>
          </w:pPr>
          <w:hyperlink w:anchor="_Toc176041449" w:history="1">
            <w:r w:rsidR="007773C6" w:rsidRPr="007A33EA">
              <w:rPr>
                <w:rStyle w:val="Hyperlink"/>
                <w:noProof/>
              </w:rPr>
              <w:t>Annexe C – Fixed Term Contract Information Statement</w:t>
            </w:r>
            <w:r w:rsidR="007773C6">
              <w:rPr>
                <w:noProof/>
                <w:webHidden/>
              </w:rPr>
              <w:tab/>
            </w:r>
            <w:r w:rsidR="007773C6">
              <w:rPr>
                <w:noProof/>
                <w:webHidden/>
              </w:rPr>
              <w:fldChar w:fldCharType="begin"/>
            </w:r>
            <w:r w:rsidR="007773C6">
              <w:rPr>
                <w:noProof/>
                <w:webHidden/>
              </w:rPr>
              <w:instrText xml:space="preserve"> PAGEREF _Toc176041449 \h </w:instrText>
            </w:r>
            <w:r w:rsidR="007773C6">
              <w:rPr>
                <w:noProof/>
                <w:webHidden/>
              </w:rPr>
            </w:r>
            <w:r w:rsidR="007773C6">
              <w:rPr>
                <w:noProof/>
                <w:webHidden/>
              </w:rPr>
              <w:fldChar w:fldCharType="separate"/>
            </w:r>
            <w:r w:rsidR="007773C6">
              <w:rPr>
                <w:noProof/>
                <w:webHidden/>
              </w:rPr>
              <w:t>20</w:t>
            </w:r>
            <w:r w:rsidR="007773C6">
              <w:rPr>
                <w:noProof/>
                <w:webHidden/>
              </w:rPr>
              <w:fldChar w:fldCharType="end"/>
            </w:r>
          </w:hyperlink>
        </w:p>
        <w:p w14:paraId="6B6C3EE1" w14:textId="415AB3F7" w:rsidR="007773C6" w:rsidRDefault="00000000" w:rsidP="007773C6">
          <w:pPr>
            <w:pStyle w:val="TOC1"/>
            <w:rPr>
              <w:rFonts w:asciiTheme="minorHAnsi" w:hAnsiTheme="minorHAnsi"/>
              <w:noProof/>
              <w:kern w:val="2"/>
              <w:sz w:val="24"/>
              <w:szCs w:val="24"/>
              <w:lang w:eastAsia="en-AU" w:bidi="ar-SA"/>
              <w14:ligatures w14:val="standardContextual"/>
            </w:rPr>
          </w:pPr>
          <w:hyperlink w:anchor="_Toc176041450" w:history="1">
            <w:r w:rsidR="007773C6" w:rsidRPr="007A33EA">
              <w:rPr>
                <w:rStyle w:val="Hyperlink"/>
                <w:noProof/>
              </w:rPr>
              <w:t>Annexe D – Position Description</w:t>
            </w:r>
            <w:r w:rsidR="007773C6">
              <w:rPr>
                <w:noProof/>
                <w:webHidden/>
              </w:rPr>
              <w:tab/>
            </w:r>
            <w:r w:rsidR="007773C6">
              <w:rPr>
                <w:noProof/>
                <w:webHidden/>
              </w:rPr>
              <w:fldChar w:fldCharType="begin"/>
            </w:r>
            <w:r w:rsidR="007773C6">
              <w:rPr>
                <w:noProof/>
                <w:webHidden/>
              </w:rPr>
              <w:instrText xml:space="preserve"> PAGEREF _Toc176041450 \h </w:instrText>
            </w:r>
            <w:r w:rsidR="007773C6">
              <w:rPr>
                <w:noProof/>
                <w:webHidden/>
              </w:rPr>
            </w:r>
            <w:r w:rsidR="007773C6">
              <w:rPr>
                <w:noProof/>
                <w:webHidden/>
              </w:rPr>
              <w:fldChar w:fldCharType="separate"/>
            </w:r>
            <w:r w:rsidR="007773C6">
              <w:rPr>
                <w:noProof/>
                <w:webHidden/>
              </w:rPr>
              <w:t>21</w:t>
            </w:r>
            <w:r w:rsidR="007773C6">
              <w:rPr>
                <w:noProof/>
                <w:webHidden/>
              </w:rPr>
              <w:fldChar w:fldCharType="end"/>
            </w:r>
          </w:hyperlink>
        </w:p>
        <w:p w14:paraId="4C58F594" w14:textId="32B51DCC" w:rsidR="008F6EEE" w:rsidRDefault="008F6EEE" w:rsidP="00186A86">
          <w:pPr>
            <w:spacing w:after="0"/>
          </w:pPr>
          <w:r>
            <w:rPr>
              <w:b/>
              <w:bCs/>
              <w:lang w:val="en-GB"/>
            </w:rPr>
            <w:fldChar w:fldCharType="end"/>
          </w:r>
        </w:p>
      </w:sdtContent>
    </w:sdt>
    <w:p w14:paraId="317E18E9" w14:textId="77777777" w:rsidR="008F6EEE" w:rsidRDefault="008F6EEE" w:rsidP="008F6EEE"/>
    <w:p w14:paraId="16A2594B" w14:textId="7F1DBFF3" w:rsidR="0077182B" w:rsidRPr="000A63E5" w:rsidRDefault="00457BDA" w:rsidP="00186A86">
      <w:pPr>
        <w:pStyle w:val="Heading1"/>
      </w:pPr>
      <w:bookmarkStart w:id="1" w:name="_Toc176041377"/>
      <w:r w:rsidRPr="000A63E5">
        <w:t>Background</w:t>
      </w:r>
      <w:bookmarkEnd w:id="1"/>
    </w:p>
    <w:p w14:paraId="6D4840ED" w14:textId="393FE7F1" w:rsidR="0077182B" w:rsidRDefault="0077182B" w:rsidP="00186A86">
      <w:pPr>
        <w:pStyle w:val="ListParagraph"/>
        <w:numPr>
          <w:ilvl w:val="0"/>
          <w:numId w:val="18"/>
        </w:numPr>
      </w:pPr>
      <w:r w:rsidRPr="000A63E5">
        <w:t xml:space="preserve">The Employer has agreed to employ </w:t>
      </w:r>
      <w:r w:rsidR="000E404B">
        <w:t>Y</w:t>
      </w:r>
      <w:r w:rsidRPr="000A63E5">
        <w:t xml:space="preserve">ou </w:t>
      </w:r>
      <w:r w:rsidR="000E404B">
        <w:t>to perform the role described in Annexe ‘D’</w:t>
      </w:r>
      <w:r w:rsidRPr="000A63E5">
        <w:t xml:space="preserve">, and </w:t>
      </w:r>
      <w:r w:rsidR="000E404B">
        <w:t>Y</w:t>
      </w:r>
      <w:r w:rsidRPr="000A63E5">
        <w:t>ou have agreed to work for and be trained within the clinical learning environment</w:t>
      </w:r>
      <w:r w:rsidR="000E404B">
        <w:t>(s)</w:t>
      </w:r>
      <w:r w:rsidRPr="000A63E5">
        <w:t xml:space="preserve"> provided by the Employer.</w:t>
      </w:r>
    </w:p>
    <w:p w14:paraId="062BBE39" w14:textId="77777777" w:rsidR="00525CB3" w:rsidRDefault="00525CB3" w:rsidP="00186A86">
      <w:pPr>
        <w:pStyle w:val="ListParagraph"/>
        <w:numPr>
          <w:ilvl w:val="0"/>
          <w:numId w:val="18"/>
        </w:numPr>
      </w:pPr>
      <w:r w:rsidRPr="000A63E5">
        <w:t xml:space="preserve">You are engaged by the Employer subject to the provisions of the agreement relating to your training made between the Employer and your </w:t>
      </w:r>
      <w:r>
        <w:t>training provider.</w:t>
      </w:r>
    </w:p>
    <w:p w14:paraId="07EFA429" w14:textId="0A268A2F" w:rsidR="0077182B" w:rsidRDefault="0077182B" w:rsidP="00186A86">
      <w:pPr>
        <w:pStyle w:val="ListParagraph"/>
        <w:numPr>
          <w:ilvl w:val="0"/>
          <w:numId w:val="18"/>
        </w:numPr>
      </w:pPr>
      <w:r w:rsidRPr="000A63E5">
        <w:t xml:space="preserve">The Employer and </w:t>
      </w:r>
      <w:r w:rsidR="000E404B">
        <w:t>Y</w:t>
      </w:r>
      <w:r w:rsidRPr="000A63E5">
        <w:t xml:space="preserve">ou have agreed to </w:t>
      </w:r>
      <w:proofErr w:type="gramStart"/>
      <w:r w:rsidRPr="000A63E5">
        <w:t>enter into</w:t>
      </w:r>
      <w:proofErr w:type="gramEnd"/>
      <w:r w:rsidRPr="000A63E5">
        <w:t xml:space="preserve"> this Contract to record the terms and conditions of your employment as guided by the NTCER</w:t>
      </w:r>
      <w:r w:rsidR="00525CB3">
        <w:t xml:space="preserve"> and your training pathway</w:t>
      </w:r>
      <w:r w:rsidRPr="000A63E5">
        <w:t>.</w:t>
      </w:r>
    </w:p>
    <w:p w14:paraId="0F796747" w14:textId="603EE8C0" w:rsidR="0077182B" w:rsidRDefault="0077182B" w:rsidP="00186A86">
      <w:pPr>
        <w:pStyle w:val="ListParagraph"/>
        <w:numPr>
          <w:ilvl w:val="0"/>
          <w:numId w:val="18"/>
        </w:numPr>
      </w:pPr>
      <w:r w:rsidRPr="000A63E5">
        <w:t xml:space="preserve">The Employer acknowledges its obligation to apply the applicable employment protections to </w:t>
      </w:r>
      <w:r w:rsidR="000E404B">
        <w:t>Y</w:t>
      </w:r>
      <w:r w:rsidRPr="000A63E5">
        <w:t>ou and to abide by the provisions contained in any relevant legislation.</w:t>
      </w:r>
    </w:p>
    <w:p w14:paraId="1DE3DED8" w14:textId="50E26780" w:rsidR="00020615" w:rsidRPr="000A63E5" w:rsidRDefault="00C63A74" w:rsidP="00186A86">
      <w:pPr>
        <w:pStyle w:val="Heading1"/>
      </w:pPr>
      <w:bookmarkStart w:id="2" w:name="_Toc176041378"/>
      <w:r>
        <w:t xml:space="preserve">1. </w:t>
      </w:r>
      <w:r w:rsidR="008F6EEE" w:rsidRPr="000A63E5">
        <w:t xml:space="preserve">Commencement </w:t>
      </w:r>
      <w:r w:rsidR="008F6EEE">
        <w:t>a</w:t>
      </w:r>
      <w:r w:rsidR="008F6EEE" w:rsidRPr="000A63E5">
        <w:t>nd Warranties</w:t>
      </w:r>
      <w:bookmarkEnd w:id="2"/>
    </w:p>
    <w:p w14:paraId="0121C25D" w14:textId="77777777" w:rsidR="00020615" w:rsidRDefault="00020615" w:rsidP="00186A86">
      <w:pPr>
        <w:pStyle w:val="ListParagraph"/>
        <w:numPr>
          <w:ilvl w:val="0"/>
          <w:numId w:val="98"/>
        </w:numPr>
      </w:pPr>
      <w:r w:rsidRPr="000A63E5">
        <w:t>The Employer will:</w:t>
      </w:r>
    </w:p>
    <w:p w14:paraId="072A23DC" w14:textId="77777777" w:rsidR="00020615" w:rsidRDefault="00020615" w:rsidP="00186A86">
      <w:pPr>
        <w:pStyle w:val="ListParagraph"/>
        <w:numPr>
          <w:ilvl w:val="2"/>
          <w:numId w:val="120"/>
        </w:numPr>
      </w:pPr>
      <w:r w:rsidRPr="000A63E5">
        <w:t xml:space="preserve">provide a workplace free from discrimination, sexual harassment and </w:t>
      </w:r>
      <w:proofErr w:type="gramStart"/>
      <w:r w:rsidRPr="000A63E5">
        <w:t>bullying</w:t>
      </w:r>
      <w:r>
        <w:t>;</w:t>
      </w:r>
      <w:proofErr w:type="gramEnd"/>
    </w:p>
    <w:p w14:paraId="508CFB81" w14:textId="559D34D8" w:rsidR="00020615" w:rsidRDefault="00020615" w:rsidP="00186A86">
      <w:pPr>
        <w:pStyle w:val="ListParagraph"/>
        <w:numPr>
          <w:ilvl w:val="2"/>
          <w:numId w:val="120"/>
        </w:numPr>
      </w:pPr>
      <w:r>
        <w:lastRenderedPageBreak/>
        <w:t>provide supervision and in-practice teaching in accordance with your training program</w:t>
      </w:r>
      <w:r w:rsidR="00280A57">
        <w:t xml:space="preserve"> </w:t>
      </w:r>
      <w:proofErr w:type="gramStart"/>
      <w:r w:rsidR="00280A57">
        <w:t>requirements</w:t>
      </w:r>
      <w:r>
        <w:t>;</w:t>
      </w:r>
      <w:proofErr w:type="gramEnd"/>
    </w:p>
    <w:p w14:paraId="48006DD5" w14:textId="2A916B51" w:rsidR="00280A57" w:rsidRDefault="00280A57" w:rsidP="00186A86">
      <w:pPr>
        <w:pStyle w:val="ListParagraph"/>
        <w:numPr>
          <w:ilvl w:val="2"/>
          <w:numId w:val="120"/>
        </w:numPr>
      </w:pPr>
      <w:r>
        <w:t xml:space="preserve">provide educational release to enable You to attend mandatory out-of-practice education in accordance with the requirements of your training provider and  </w:t>
      </w:r>
    </w:p>
    <w:p w14:paraId="76AE59A1" w14:textId="11E7EAD5" w:rsidR="00020615" w:rsidRDefault="00020615" w:rsidP="00186A86">
      <w:pPr>
        <w:pStyle w:val="ListParagraph"/>
        <w:numPr>
          <w:ilvl w:val="2"/>
          <w:numId w:val="120"/>
        </w:numPr>
      </w:pPr>
      <w:r w:rsidRPr="000A63E5">
        <w:t xml:space="preserve">maintain records for the time periods required under State and Territory law and, upon request, make those records available to </w:t>
      </w:r>
      <w:r>
        <w:t>Y</w:t>
      </w:r>
      <w:r w:rsidRPr="000A63E5">
        <w:t>ou post-</w:t>
      </w:r>
      <w:proofErr w:type="gramStart"/>
      <w:r w:rsidRPr="000A63E5">
        <w:t>termination</w:t>
      </w:r>
      <w:r>
        <w:t>;</w:t>
      </w:r>
      <w:proofErr w:type="gramEnd"/>
    </w:p>
    <w:p w14:paraId="19B16F5D" w14:textId="77777777" w:rsidR="00020615" w:rsidRDefault="00020615" w:rsidP="00186A86">
      <w:pPr>
        <w:pStyle w:val="ListParagraph"/>
        <w:numPr>
          <w:ilvl w:val="2"/>
          <w:numId w:val="120"/>
        </w:numPr>
      </w:pPr>
      <w:r w:rsidRPr="000A63E5">
        <w:t xml:space="preserve">make best endeavours to provide exposure to the full breadth of general practice as per your College Standards by arranging equitable distribution of work in the </w:t>
      </w:r>
      <w:proofErr w:type="gramStart"/>
      <w:r w:rsidRPr="000A63E5">
        <w:t>practice</w:t>
      </w:r>
      <w:r>
        <w:t>;</w:t>
      </w:r>
      <w:proofErr w:type="gramEnd"/>
    </w:p>
    <w:p w14:paraId="4709F403" w14:textId="7D06B111" w:rsidR="00020615" w:rsidRDefault="00020615" w:rsidP="00186A86">
      <w:pPr>
        <w:pStyle w:val="ListParagraph"/>
        <w:numPr>
          <w:ilvl w:val="2"/>
          <w:numId w:val="120"/>
        </w:numPr>
      </w:pPr>
      <w:r w:rsidRPr="000A63E5">
        <w:t xml:space="preserve">make information on billings or receipts available to </w:t>
      </w:r>
      <w:r>
        <w:t>Y</w:t>
      </w:r>
      <w:r w:rsidRPr="000A63E5">
        <w:t xml:space="preserve">ou at a frequency no less than that available to other employed doctors in the practice, and provide detailed itemised billing information upon </w:t>
      </w:r>
      <w:proofErr w:type="gramStart"/>
      <w:r w:rsidRPr="000A63E5">
        <w:t>request</w:t>
      </w:r>
      <w:r>
        <w:t>;</w:t>
      </w:r>
      <w:proofErr w:type="gramEnd"/>
    </w:p>
    <w:p w14:paraId="63E2FDE4" w14:textId="658BDD26" w:rsidR="00020615" w:rsidRDefault="00020615" w:rsidP="00186A86">
      <w:pPr>
        <w:pStyle w:val="ListParagraph"/>
        <w:numPr>
          <w:ilvl w:val="2"/>
          <w:numId w:val="120"/>
        </w:numPr>
      </w:pPr>
      <w:r w:rsidRPr="000A63E5">
        <w:t xml:space="preserve">ensure all outstanding monies to which </w:t>
      </w:r>
      <w:r>
        <w:t>Y</w:t>
      </w:r>
      <w:r w:rsidRPr="000A63E5">
        <w:t>ou are entitled are forwarded with corresponding documentation post-termination</w:t>
      </w:r>
      <w:r>
        <w:t>.</w:t>
      </w:r>
    </w:p>
    <w:p w14:paraId="1632F5C3" w14:textId="77777777" w:rsidR="00020615" w:rsidRDefault="00020615" w:rsidP="00186A86">
      <w:pPr>
        <w:pStyle w:val="ListParagraph"/>
      </w:pPr>
      <w:r w:rsidRPr="000A63E5">
        <w:t>You agree that:</w:t>
      </w:r>
    </w:p>
    <w:p w14:paraId="3C0AFCD4" w14:textId="77777777" w:rsidR="00020615" w:rsidRDefault="00020615" w:rsidP="00186A86">
      <w:pPr>
        <w:pStyle w:val="ListParagraph"/>
        <w:numPr>
          <w:ilvl w:val="0"/>
          <w:numId w:val="67"/>
        </w:numPr>
      </w:pPr>
      <w:r>
        <w:t xml:space="preserve">You </w:t>
      </w:r>
      <w:r w:rsidRPr="000A63E5">
        <w:t xml:space="preserve">hold the qualifications and have the skills as represented by </w:t>
      </w:r>
      <w:r>
        <w:t xml:space="preserve">You </w:t>
      </w:r>
      <w:r w:rsidRPr="000A63E5">
        <w:t xml:space="preserve">to the </w:t>
      </w:r>
      <w:proofErr w:type="gramStart"/>
      <w:r w:rsidRPr="000A63E5">
        <w:t>Employer</w:t>
      </w:r>
      <w:r>
        <w:t>;</w:t>
      </w:r>
      <w:proofErr w:type="gramEnd"/>
    </w:p>
    <w:p w14:paraId="0C921355" w14:textId="77777777" w:rsidR="00020615" w:rsidRDefault="00020615" w:rsidP="00186A86">
      <w:pPr>
        <w:pStyle w:val="ListParagraph"/>
        <w:numPr>
          <w:ilvl w:val="0"/>
          <w:numId w:val="67"/>
        </w:numPr>
      </w:pPr>
      <w:r>
        <w:t xml:space="preserve">You </w:t>
      </w:r>
      <w:r w:rsidRPr="000A63E5">
        <w:t xml:space="preserve">have disclosed to the Employer any restraint or restriction which may affect your performance of </w:t>
      </w:r>
      <w:proofErr w:type="gramStart"/>
      <w:r w:rsidRPr="000A63E5">
        <w:t>work</w:t>
      </w:r>
      <w:r>
        <w:t>;</w:t>
      </w:r>
      <w:proofErr w:type="gramEnd"/>
    </w:p>
    <w:p w14:paraId="5AFC4DD6" w14:textId="77777777" w:rsidR="00020615" w:rsidRDefault="00020615" w:rsidP="00186A86">
      <w:pPr>
        <w:pStyle w:val="ListParagraph"/>
        <w:numPr>
          <w:ilvl w:val="0"/>
          <w:numId w:val="67"/>
        </w:numPr>
      </w:pPr>
      <w:r>
        <w:t xml:space="preserve">You </w:t>
      </w:r>
      <w:r w:rsidRPr="000A63E5">
        <w:t xml:space="preserve">are legally entitled to work in Australia, and agree to produce the appropriate documentation </w:t>
      </w:r>
      <w:proofErr w:type="gramStart"/>
      <w:r w:rsidRPr="000A63E5">
        <w:t>where</w:t>
      </w:r>
      <w:proofErr w:type="gramEnd"/>
      <w:r w:rsidRPr="000A63E5">
        <w:t xml:space="preserve"> requested by the Employer</w:t>
      </w:r>
      <w:r>
        <w:t>;</w:t>
      </w:r>
    </w:p>
    <w:p w14:paraId="1C430028" w14:textId="77777777" w:rsidR="00020615" w:rsidRDefault="00020615" w:rsidP="00186A86">
      <w:pPr>
        <w:pStyle w:val="ListParagraph"/>
        <w:numPr>
          <w:ilvl w:val="0"/>
          <w:numId w:val="67"/>
        </w:numPr>
      </w:pPr>
      <w:r>
        <w:t xml:space="preserve">You </w:t>
      </w:r>
      <w:r w:rsidRPr="000A63E5">
        <w:t xml:space="preserve">will hold a valid medical registration certificate with the Medical Board of Australia at all times during your employment, </w:t>
      </w:r>
      <w:proofErr w:type="gramStart"/>
      <w:r w:rsidRPr="000A63E5">
        <w:t>and,</w:t>
      </w:r>
      <w:proofErr w:type="gramEnd"/>
      <w:r w:rsidRPr="000A63E5">
        <w:t xml:space="preserve"> should registration be withdrawn or conditions imposed upon it, </w:t>
      </w:r>
      <w:r>
        <w:t xml:space="preserve">You </w:t>
      </w:r>
      <w:r w:rsidRPr="000A63E5">
        <w:t>will notify the Employer immediately</w:t>
      </w:r>
      <w:r>
        <w:t>;</w:t>
      </w:r>
    </w:p>
    <w:p w14:paraId="5169CA35" w14:textId="77777777" w:rsidR="00020615" w:rsidRDefault="00020615" w:rsidP="00186A86">
      <w:pPr>
        <w:pStyle w:val="ListParagraph"/>
        <w:numPr>
          <w:ilvl w:val="0"/>
          <w:numId w:val="67"/>
        </w:numPr>
      </w:pPr>
      <w:r>
        <w:t xml:space="preserve">You </w:t>
      </w:r>
      <w:r w:rsidRPr="000A63E5">
        <w:t>will make all reasonable efforts to obtain and produce evidence of a valid Medicare</w:t>
      </w:r>
      <w:r>
        <w:t xml:space="preserve"> P</w:t>
      </w:r>
      <w:r w:rsidRPr="000A63E5">
        <w:t xml:space="preserve">rovider </w:t>
      </w:r>
      <w:r>
        <w:t>N</w:t>
      </w:r>
      <w:r w:rsidRPr="000A63E5">
        <w:t>umber</w:t>
      </w:r>
      <w:r w:rsidRPr="00AA1A59">
        <w:t xml:space="preserve"> </w:t>
      </w:r>
      <w:r w:rsidRPr="000A63E5">
        <w:t xml:space="preserve">prior to the commencement of </w:t>
      </w:r>
      <w:proofErr w:type="gramStart"/>
      <w:r w:rsidRPr="000A63E5">
        <w:t>employment</w:t>
      </w:r>
      <w:r>
        <w:t>;</w:t>
      </w:r>
      <w:proofErr w:type="gramEnd"/>
    </w:p>
    <w:p w14:paraId="627F3EA0" w14:textId="77777777" w:rsidR="00020615" w:rsidRDefault="00020615" w:rsidP="00186A86">
      <w:pPr>
        <w:pStyle w:val="ListParagraph"/>
        <w:numPr>
          <w:ilvl w:val="0"/>
          <w:numId w:val="67"/>
        </w:numPr>
      </w:pPr>
      <w:r>
        <w:t xml:space="preserve">You </w:t>
      </w:r>
      <w:r w:rsidRPr="000A63E5">
        <w:t>will ensure the</w:t>
      </w:r>
      <w:r>
        <w:t xml:space="preserve"> details the Employer has on file for You are kept current</w:t>
      </w:r>
      <w:r w:rsidRPr="000A63E5">
        <w:t xml:space="preserve"> for 6 months after completing your </w:t>
      </w:r>
      <w:proofErr w:type="gramStart"/>
      <w:r w:rsidRPr="000A63E5">
        <w:t>employmen</w:t>
      </w:r>
      <w:r>
        <w:t>t;</w:t>
      </w:r>
      <w:proofErr w:type="gramEnd"/>
    </w:p>
    <w:p w14:paraId="46926521" w14:textId="6E1081F0" w:rsidR="00020615" w:rsidRDefault="00020615" w:rsidP="00186A86">
      <w:pPr>
        <w:pStyle w:val="ListParagraph"/>
        <w:numPr>
          <w:ilvl w:val="0"/>
          <w:numId w:val="67"/>
        </w:numPr>
      </w:pPr>
      <w:r w:rsidRPr="0077182B">
        <w:rPr>
          <w:color w:val="808080" w:themeColor="background1" w:themeShade="80"/>
          <w:shd w:val="pct15" w:color="auto" w:fill="FFFFFF"/>
        </w:rPr>
        <w:t xml:space="preserve">{delete if not </w:t>
      </w:r>
      <w:proofErr w:type="gramStart"/>
      <w:r w:rsidRPr="0077182B">
        <w:rPr>
          <w:color w:val="808080" w:themeColor="background1" w:themeShade="80"/>
          <w:shd w:val="pct15" w:color="auto" w:fill="FFFFFF"/>
        </w:rPr>
        <w:t>applicable}</w:t>
      </w:r>
      <w:r w:rsidR="006F2F06">
        <w:t>If</w:t>
      </w:r>
      <w:proofErr w:type="gramEnd"/>
      <w:r w:rsidRPr="000A63E5">
        <w:t xml:space="preserve"> required, during the term of employment </w:t>
      </w:r>
      <w:r>
        <w:t xml:space="preserve">You </w:t>
      </w:r>
      <w:r w:rsidRPr="000A63E5">
        <w:t>will obtain appropriate credentialing for work in external facilities such as rural hospitals</w:t>
      </w:r>
      <w:r>
        <w:t>;</w:t>
      </w:r>
    </w:p>
    <w:p w14:paraId="793E7721" w14:textId="77777777" w:rsidR="00020615" w:rsidRDefault="00020615" w:rsidP="00186A86">
      <w:pPr>
        <w:pStyle w:val="ListParagraph"/>
        <w:numPr>
          <w:ilvl w:val="0"/>
          <w:numId w:val="67"/>
        </w:numPr>
      </w:pPr>
      <w:r>
        <w:t xml:space="preserve">You </w:t>
      </w:r>
      <w:r w:rsidRPr="000A63E5">
        <w:t xml:space="preserve">will immediately notify the Employer of any complaint made by patients in respect of your performance whether verbal or in </w:t>
      </w:r>
      <w:proofErr w:type="gramStart"/>
      <w:r w:rsidRPr="000A63E5">
        <w:t>writing</w:t>
      </w:r>
      <w:r>
        <w:t>;</w:t>
      </w:r>
      <w:proofErr w:type="gramEnd"/>
    </w:p>
    <w:p w14:paraId="6C6D2C84" w14:textId="77777777" w:rsidR="00020615" w:rsidRDefault="00020615" w:rsidP="00186A86">
      <w:pPr>
        <w:pStyle w:val="ListParagraph"/>
        <w:numPr>
          <w:ilvl w:val="0"/>
          <w:numId w:val="67"/>
        </w:numPr>
      </w:pPr>
      <w:r>
        <w:t xml:space="preserve">You </w:t>
      </w:r>
      <w:r w:rsidRPr="000A63E5">
        <w:t xml:space="preserve">will abide by all practice policies and </w:t>
      </w:r>
      <w:proofErr w:type="gramStart"/>
      <w:r w:rsidRPr="000A63E5">
        <w:t>procedures</w:t>
      </w:r>
      <w:r>
        <w:t>;</w:t>
      </w:r>
      <w:proofErr w:type="gramEnd"/>
    </w:p>
    <w:p w14:paraId="3351A3CA" w14:textId="77777777" w:rsidR="00020615" w:rsidRDefault="00020615" w:rsidP="00186A86">
      <w:pPr>
        <w:pStyle w:val="ListParagraph"/>
        <w:numPr>
          <w:ilvl w:val="0"/>
          <w:numId w:val="67"/>
        </w:numPr>
      </w:pPr>
      <w:r>
        <w:t xml:space="preserve">You </w:t>
      </w:r>
      <w:r w:rsidRPr="000A63E5">
        <w:t>will hold professional indemnity insurance in respect of the work contemplated by this agreement for the entire term of your employment</w:t>
      </w:r>
      <w:r>
        <w:t>;</w:t>
      </w:r>
      <w:r w:rsidRPr="000A63E5">
        <w:t xml:space="preserve"> and</w:t>
      </w:r>
    </w:p>
    <w:p w14:paraId="5E053C25" w14:textId="77777777" w:rsidR="00020615" w:rsidRDefault="00020615" w:rsidP="00186A86">
      <w:pPr>
        <w:pStyle w:val="ListParagraph"/>
        <w:numPr>
          <w:ilvl w:val="0"/>
          <w:numId w:val="67"/>
        </w:numPr>
      </w:pPr>
      <w:r>
        <w:t xml:space="preserve">You </w:t>
      </w:r>
      <w:r w:rsidRPr="000A63E5">
        <w:t>will notify the Employer immediately</w:t>
      </w:r>
      <w:r>
        <w:t xml:space="preserve"> should your </w:t>
      </w:r>
      <w:r w:rsidRPr="000A63E5">
        <w:t xml:space="preserve">professional indemnity insurance </w:t>
      </w:r>
      <w:r>
        <w:t xml:space="preserve">be </w:t>
      </w:r>
      <w:r w:rsidRPr="000A63E5">
        <w:t xml:space="preserve">withdrawn or </w:t>
      </w:r>
      <w:proofErr w:type="gramStart"/>
      <w:r w:rsidRPr="000A63E5">
        <w:t>altered</w:t>
      </w:r>
      <w:r>
        <w:t>;</w:t>
      </w:r>
      <w:proofErr w:type="gramEnd"/>
    </w:p>
    <w:p w14:paraId="09E14763" w14:textId="77777777" w:rsidR="00020615" w:rsidRDefault="00020615" w:rsidP="00186A86">
      <w:pPr>
        <w:pStyle w:val="ListParagraph"/>
        <w:numPr>
          <w:ilvl w:val="0"/>
          <w:numId w:val="67"/>
        </w:numPr>
      </w:pPr>
      <w:r>
        <w:t xml:space="preserve">You </w:t>
      </w:r>
      <w:r w:rsidRPr="000A63E5">
        <w:t xml:space="preserve">will provide </w:t>
      </w:r>
      <w:r>
        <w:t xml:space="preserve">the Employer with </w:t>
      </w:r>
      <w:r w:rsidRPr="000A63E5">
        <w:t xml:space="preserve">proof of adequate indemnity insurance prior to commencing </w:t>
      </w:r>
      <w:proofErr w:type="gramStart"/>
      <w:r w:rsidRPr="000A63E5">
        <w:t>employment</w:t>
      </w:r>
      <w:r>
        <w:t>;</w:t>
      </w:r>
      <w:proofErr w:type="gramEnd"/>
    </w:p>
    <w:p w14:paraId="227C62AE" w14:textId="77777777" w:rsidR="00020615" w:rsidRDefault="00020615" w:rsidP="00186A86">
      <w:pPr>
        <w:pStyle w:val="ListParagraph"/>
        <w:numPr>
          <w:ilvl w:val="0"/>
          <w:numId w:val="67"/>
        </w:numPr>
      </w:pPr>
      <w:r>
        <w:t xml:space="preserve">You </w:t>
      </w:r>
      <w:r w:rsidRPr="000A63E5">
        <w:t xml:space="preserve">authorise the practice to make inquiries of your medical insurer to verify membership or level of insurance, as the case may </w:t>
      </w:r>
      <w:proofErr w:type="gramStart"/>
      <w:r w:rsidRPr="000A63E5">
        <w:t>be</w:t>
      </w:r>
      <w:r>
        <w:t>;</w:t>
      </w:r>
      <w:proofErr w:type="gramEnd"/>
      <w:r>
        <w:t xml:space="preserve"> and</w:t>
      </w:r>
    </w:p>
    <w:p w14:paraId="18E26C27" w14:textId="77777777" w:rsidR="00020615" w:rsidRDefault="00020615" w:rsidP="00186A86">
      <w:pPr>
        <w:pStyle w:val="ListParagraph"/>
        <w:numPr>
          <w:ilvl w:val="0"/>
          <w:numId w:val="67"/>
        </w:numPr>
      </w:pPr>
      <w:r>
        <w:lastRenderedPageBreak/>
        <w:t xml:space="preserve">You </w:t>
      </w:r>
      <w:r w:rsidRPr="000A63E5">
        <w:t xml:space="preserve">will provide details of your medical indemnity provider prior to commencing your </w:t>
      </w:r>
      <w:proofErr w:type="gramStart"/>
      <w:r w:rsidRPr="000A63E5">
        <w:t>employment</w:t>
      </w:r>
      <w:r>
        <w:t>;</w:t>
      </w:r>
      <w:proofErr w:type="gramEnd"/>
    </w:p>
    <w:p w14:paraId="415BDDD3" w14:textId="77777777" w:rsidR="00020615" w:rsidRDefault="00020615" w:rsidP="00186A86">
      <w:pPr>
        <w:pStyle w:val="ListParagraph"/>
        <w:numPr>
          <w:ilvl w:val="0"/>
          <w:numId w:val="67"/>
        </w:numPr>
      </w:pPr>
      <w:r>
        <w:t xml:space="preserve">You will immediately report </w:t>
      </w:r>
      <w:r w:rsidRPr="000A63E5">
        <w:t>any concern regarding your personal safety</w:t>
      </w:r>
      <w:r>
        <w:t>, particularly with respect to</w:t>
      </w:r>
      <w:r w:rsidRPr="000A63E5">
        <w:t xml:space="preserve"> working alone or after hours</w:t>
      </w:r>
      <w:r>
        <w:t xml:space="preserve">, to </w:t>
      </w:r>
      <w:r w:rsidRPr="000A63E5">
        <w:t xml:space="preserve">your </w:t>
      </w:r>
      <w:proofErr w:type="gramStart"/>
      <w:r w:rsidRPr="000A63E5">
        <w:t>Employer</w:t>
      </w:r>
      <w:r>
        <w:t>;</w:t>
      </w:r>
      <w:proofErr w:type="gramEnd"/>
    </w:p>
    <w:p w14:paraId="7C59B054" w14:textId="77777777" w:rsidR="00020615" w:rsidRDefault="00020615" w:rsidP="00186A86">
      <w:pPr>
        <w:pStyle w:val="ListParagraph"/>
        <w:numPr>
          <w:ilvl w:val="0"/>
          <w:numId w:val="67"/>
        </w:numPr>
      </w:pPr>
      <w:r>
        <w:t xml:space="preserve">You </w:t>
      </w:r>
      <w:r w:rsidRPr="000A63E5">
        <w:t xml:space="preserve">consent to the release of relevant </w:t>
      </w:r>
      <w:r>
        <w:t xml:space="preserve">Medicare Australia </w:t>
      </w:r>
      <w:r w:rsidRPr="000A63E5">
        <w:t xml:space="preserve">data </w:t>
      </w:r>
      <w:r>
        <w:t>for</w:t>
      </w:r>
      <w:r w:rsidRPr="000A63E5">
        <w:t xml:space="preserve"> the Employer</w:t>
      </w:r>
      <w:r>
        <w:t xml:space="preserve"> to access information regarding any agreed proportion of incentive payments to which You may be entitled under the Service Incentive Payment </w:t>
      </w:r>
      <w:proofErr w:type="gramStart"/>
      <w:r>
        <w:t>scheme;</w:t>
      </w:r>
      <w:proofErr w:type="gramEnd"/>
    </w:p>
    <w:p w14:paraId="17CE8E10" w14:textId="77777777" w:rsidR="00020615" w:rsidRDefault="00020615" w:rsidP="00186A86">
      <w:pPr>
        <w:pStyle w:val="ListParagraph"/>
        <w:numPr>
          <w:ilvl w:val="0"/>
          <w:numId w:val="67"/>
        </w:numPr>
      </w:pPr>
      <w:r>
        <w:t xml:space="preserve">You </w:t>
      </w:r>
      <w:r w:rsidRPr="000A63E5">
        <w:t xml:space="preserve">shall be responsible for the accuracy of all billings assigned to your </w:t>
      </w:r>
      <w:r>
        <w:t>Medicare P</w:t>
      </w:r>
      <w:r w:rsidRPr="000A63E5">
        <w:t xml:space="preserve">rovider </w:t>
      </w:r>
      <w:proofErr w:type="gramStart"/>
      <w:r>
        <w:t>N</w:t>
      </w:r>
      <w:r w:rsidRPr="000A63E5">
        <w:t>umber</w:t>
      </w:r>
      <w:r>
        <w:t>;</w:t>
      </w:r>
      <w:proofErr w:type="gramEnd"/>
    </w:p>
    <w:p w14:paraId="6A2CC5EA" w14:textId="77777777" w:rsidR="00020615" w:rsidRDefault="00020615" w:rsidP="00186A86">
      <w:pPr>
        <w:pStyle w:val="ListParagraph"/>
        <w:numPr>
          <w:ilvl w:val="0"/>
          <w:numId w:val="67"/>
        </w:numPr>
      </w:pPr>
      <w:r>
        <w:t xml:space="preserve">You </w:t>
      </w:r>
      <w:r w:rsidRPr="000A63E5">
        <w:t xml:space="preserve">will assign payment received at the practice for all gross billings/receipts under your </w:t>
      </w:r>
      <w:r>
        <w:t xml:space="preserve">Medicare </w:t>
      </w:r>
      <w:r w:rsidRPr="000A63E5">
        <w:t xml:space="preserve">Provider Number to the practice where </w:t>
      </w:r>
      <w:r>
        <w:t xml:space="preserve">You </w:t>
      </w:r>
      <w:r w:rsidRPr="000A63E5">
        <w:t xml:space="preserve">are employed. In the case of payments being inadvertently made directly to </w:t>
      </w:r>
      <w:r>
        <w:t>Y</w:t>
      </w:r>
      <w:r w:rsidRPr="000A63E5">
        <w:t xml:space="preserve">ou, </w:t>
      </w:r>
      <w:proofErr w:type="gramStart"/>
      <w:r>
        <w:t>You</w:t>
      </w:r>
      <w:proofErr w:type="gramEnd"/>
      <w:r>
        <w:t xml:space="preserve"> </w:t>
      </w:r>
      <w:r w:rsidRPr="000A63E5">
        <w:t>will pass these payments on to the practice</w:t>
      </w:r>
      <w:r>
        <w:t>.</w:t>
      </w:r>
      <w:r w:rsidRPr="000A63E5">
        <w:t xml:space="preserve"> </w:t>
      </w:r>
    </w:p>
    <w:p w14:paraId="5B76193F" w14:textId="4E8671E5" w:rsidR="003D43F7" w:rsidRPr="003B144F" w:rsidRDefault="00C63A74" w:rsidP="00186A86">
      <w:pPr>
        <w:pStyle w:val="Heading1"/>
      </w:pPr>
      <w:bookmarkStart w:id="3" w:name="_Toc176041379"/>
      <w:r>
        <w:t xml:space="preserve">2. </w:t>
      </w:r>
      <w:r w:rsidR="003B144F" w:rsidRPr="003B144F">
        <w:t>Dates</w:t>
      </w:r>
      <w:bookmarkEnd w:id="3"/>
    </w:p>
    <w:p w14:paraId="72FC6CA5" w14:textId="63EBFFFB" w:rsidR="003B144F" w:rsidRPr="004A7B6D" w:rsidRDefault="003B144F" w:rsidP="0077182B">
      <w:r w:rsidRPr="004A7B6D">
        <w:t xml:space="preserve">Your employment </w:t>
      </w:r>
      <w:r w:rsidR="00525CB3">
        <w:t xml:space="preserve">is for a fixed term </w:t>
      </w:r>
      <w:r w:rsidR="00525CB3" w:rsidRPr="00093312">
        <w:t xml:space="preserve">of </w:t>
      </w:r>
      <w:sdt>
        <w:sdtPr>
          <w:rPr>
            <w:b/>
            <w:bCs/>
            <w:shd w:val="pct15" w:color="auto" w:fill="FFFFFF"/>
          </w:rPr>
          <w:alias w:val="Insert Number"/>
          <w:tag w:val="Insert Number"/>
          <w:id w:val="-1362974771"/>
          <w:placeholder>
            <w:docPart w:val="C8E797F24555469B82335F43CF893B99"/>
          </w:placeholder>
          <w:temporary/>
        </w:sdtPr>
        <w:sdtContent>
          <w:r w:rsidR="00525CB3" w:rsidRPr="0077182B">
            <w:rPr>
              <w:b/>
              <w:bCs/>
              <w:shd w:val="pct15" w:color="auto" w:fill="FFFFFF"/>
            </w:rPr>
            <w:t>“x” Number</w:t>
          </w:r>
        </w:sdtContent>
      </w:sdt>
      <w:r w:rsidR="00525CB3" w:rsidRPr="0077182B">
        <w:rPr>
          <w:b/>
          <w:bCs/>
        </w:rPr>
        <w:t xml:space="preserve"> </w:t>
      </w:r>
      <w:r w:rsidR="00525CB3" w:rsidRPr="00093312">
        <w:t>months</w:t>
      </w:r>
      <w:r w:rsidR="00525CB3">
        <w:t xml:space="preserve"> that </w:t>
      </w:r>
      <w:r w:rsidRPr="004A7B6D">
        <w:t xml:space="preserve">will commence and conclude </w:t>
      </w:r>
      <w:r w:rsidR="00525CB3">
        <w:t>according to</w:t>
      </w:r>
      <w:r w:rsidRPr="004A7B6D">
        <w:t xml:space="preserve"> the dates set out in Item </w:t>
      </w:r>
      <w:r w:rsidR="00525CB3">
        <w:t>4</w:t>
      </w:r>
      <w:r w:rsidRPr="004A7B6D">
        <w:t xml:space="preserve"> of the Schedule.</w:t>
      </w:r>
    </w:p>
    <w:p w14:paraId="4D5B8189" w14:textId="5C274B9E" w:rsidR="003B144F" w:rsidRDefault="00C63A74" w:rsidP="00186A86">
      <w:pPr>
        <w:pStyle w:val="Heading1"/>
      </w:pPr>
      <w:bookmarkStart w:id="4" w:name="_Toc176041380"/>
      <w:r>
        <w:t xml:space="preserve">3. </w:t>
      </w:r>
      <w:r w:rsidR="003B144F">
        <w:t>Duties</w:t>
      </w:r>
      <w:bookmarkEnd w:id="4"/>
    </w:p>
    <w:p w14:paraId="7BE8B137" w14:textId="77777777" w:rsidR="00020615" w:rsidRDefault="0077182B" w:rsidP="00186A86">
      <w:pPr>
        <w:pStyle w:val="ListParagraph"/>
        <w:numPr>
          <w:ilvl w:val="0"/>
          <w:numId w:val="64"/>
        </w:numPr>
      </w:pPr>
      <w:r>
        <w:t xml:space="preserve">Your role is to perform the duties of </w:t>
      </w:r>
      <w:r w:rsidRPr="000A63E5">
        <w:t xml:space="preserve">a </w:t>
      </w:r>
      <w:sdt>
        <w:sdtPr>
          <w:rPr>
            <w:shd w:val="pct15" w:color="auto" w:fill="FFFFFF"/>
          </w:rPr>
          <w:alias w:val="Trainee Type"/>
          <w:tag w:val="Trainee Type"/>
          <w:id w:val="-896126156"/>
          <w:placeholder>
            <w:docPart w:val="EC31BBE674BB4827886FE5F0665D692E"/>
          </w:placeholder>
          <w:temporary/>
          <w:showingPlcHdr/>
          <w:dropDownList>
            <w:listItem w:value="Choose an item."/>
            <w:listItem w:displayText="General Practice (GP)" w:value="General Practice (GP)"/>
            <w:listItem w:displayText="Rural Generalist (RG)" w:value="Rural Generalist (RG)"/>
          </w:dropDownList>
        </w:sdtPr>
        <w:sdtEndPr>
          <w:rPr>
            <w:shd w:val="clear" w:color="auto" w:fill="auto"/>
          </w:rPr>
        </w:sdtEndPr>
        <w:sdtContent>
          <w:r w:rsidRPr="00020615">
            <w:rPr>
              <w:rStyle w:val="PlaceholderText"/>
              <w:b/>
              <w:bCs/>
              <w:color w:val="auto"/>
              <w:shd w:val="pct15" w:color="auto" w:fill="FFFFFF"/>
            </w:rPr>
            <w:t>Choose an item</w:t>
          </w:r>
        </w:sdtContent>
      </w:sdt>
      <w:r w:rsidRPr="000A63E5">
        <w:t xml:space="preserve"> registrar</w:t>
      </w:r>
      <w:r w:rsidR="000E404B">
        <w:t xml:space="preserve"> </w:t>
      </w:r>
      <w:sdt>
        <w:sdtPr>
          <w:rPr>
            <w:shd w:val="pct15" w:color="auto" w:fill="FFFFFF"/>
          </w:rPr>
          <w:alias w:val="Training Term Reference"/>
          <w:tag w:val="Training Term Reference"/>
          <w:id w:val="1952813109"/>
          <w:placeholder>
            <w:docPart w:val="47BC0C610909485AACF912AAE18FEE54"/>
          </w:placeholder>
          <w:temporary/>
          <w:showingPlcHdr/>
          <w:dropDownList>
            <w:listItem w:value="Choose an item."/>
            <w:listItem w:displayText="GPT1" w:value="GPT1"/>
            <w:listItem w:displayText="GPT2" w:value="GPT2"/>
            <w:listItem w:displayText="GPT3" w:value="GPT3"/>
            <w:listItem w:displayText="GPT4" w:value="GPT4"/>
            <w:listItem w:displayText="CGT1" w:value="CGT1"/>
            <w:listItem w:displayText="CGT2" w:value="CGT2"/>
            <w:listItem w:displayText="CGT3" w:value="CGT3"/>
            <w:listItem w:displayText="CGT4" w:value="CGT4"/>
          </w:dropDownList>
        </w:sdtPr>
        <w:sdtEndPr>
          <w:rPr>
            <w:shd w:val="clear" w:color="auto" w:fill="auto"/>
          </w:rPr>
        </w:sdtEndPr>
        <w:sdtContent>
          <w:r w:rsidR="000E404B" w:rsidRPr="00020615">
            <w:rPr>
              <w:rStyle w:val="PlaceholderText"/>
              <w:b/>
              <w:bCs/>
              <w:color w:val="auto"/>
              <w:shd w:val="pct15" w:color="auto" w:fill="FFFFFF"/>
            </w:rPr>
            <w:t>Choose an item</w:t>
          </w:r>
        </w:sdtContent>
      </w:sdt>
      <w:r w:rsidRPr="000A63E5">
        <w:t xml:space="preserve"> </w:t>
      </w:r>
      <w:r>
        <w:t>as set out in the Position Description attached as Annexe ‘D’.</w:t>
      </w:r>
    </w:p>
    <w:p w14:paraId="5D70B663" w14:textId="2750F4EB" w:rsidR="00280A57" w:rsidRDefault="00020615" w:rsidP="00186A86">
      <w:pPr>
        <w:pStyle w:val="ListParagraph"/>
        <w:numPr>
          <w:ilvl w:val="0"/>
          <w:numId w:val="64"/>
        </w:numPr>
      </w:pPr>
      <w:r>
        <w:t xml:space="preserve">In addition to the Position Description attached as Annexe ‘D’, You </w:t>
      </w:r>
      <w:r w:rsidRPr="000A63E5">
        <w:t xml:space="preserve">may be provided with an outline of your duties before or on commencement of your employment. The outline is not intended to be an exhaustive list of the duties </w:t>
      </w:r>
      <w:r>
        <w:t xml:space="preserve">You </w:t>
      </w:r>
      <w:r w:rsidRPr="000A63E5">
        <w:t>may be required to perform, rather an indication of the kinds of duties that fall within the scope of the position</w:t>
      </w:r>
      <w:r w:rsidR="00E7131F">
        <w:t>.</w:t>
      </w:r>
    </w:p>
    <w:p w14:paraId="313AA94C" w14:textId="2B00EC29" w:rsidR="00020615" w:rsidRDefault="00020615" w:rsidP="00186A86">
      <w:pPr>
        <w:pStyle w:val="ListParagraph"/>
        <w:numPr>
          <w:ilvl w:val="0"/>
          <w:numId w:val="64"/>
        </w:numPr>
      </w:pPr>
      <w:r>
        <w:t xml:space="preserve">You </w:t>
      </w:r>
      <w:r w:rsidRPr="000A63E5">
        <w:t>also have general duties to:</w:t>
      </w:r>
    </w:p>
    <w:p w14:paraId="327DA213" w14:textId="77777777" w:rsidR="00020615" w:rsidRDefault="00020615" w:rsidP="00186A86">
      <w:pPr>
        <w:pStyle w:val="ListParagraph"/>
        <w:numPr>
          <w:ilvl w:val="1"/>
          <w:numId w:val="71"/>
        </w:numPr>
      </w:pPr>
      <w:r w:rsidRPr="000A63E5">
        <w:t xml:space="preserve">comply with reasonable directions given to </w:t>
      </w:r>
      <w:r>
        <w:t xml:space="preserve">You </w:t>
      </w:r>
      <w:r w:rsidRPr="000A63E5">
        <w:t xml:space="preserve">by the </w:t>
      </w:r>
      <w:proofErr w:type="gramStart"/>
      <w:r w:rsidRPr="000A63E5">
        <w:t>Employer</w:t>
      </w:r>
      <w:r>
        <w:t>;</w:t>
      </w:r>
      <w:proofErr w:type="gramEnd"/>
    </w:p>
    <w:p w14:paraId="18BF8819" w14:textId="77777777" w:rsidR="00020615" w:rsidRDefault="00020615" w:rsidP="00186A86">
      <w:pPr>
        <w:pStyle w:val="ListParagraph"/>
        <w:numPr>
          <w:ilvl w:val="1"/>
          <w:numId w:val="71"/>
        </w:numPr>
      </w:pPr>
      <w:r w:rsidRPr="000A63E5">
        <w:t xml:space="preserve">at all times act faithfully, honestly and </w:t>
      </w:r>
      <w:proofErr w:type="gramStart"/>
      <w:r w:rsidRPr="000A63E5">
        <w:t>diligently</w:t>
      </w:r>
      <w:r>
        <w:t>;</w:t>
      </w:r>
      <w:proofErr w:type="gramEnd"/>
    </w:p>
    <w:p w14:paraId="06D4EEB8" w14:textId="77777777" w:rsidR="00020615" w:rsidRDefault="00020615" w:rsidP="00186A86">
      <w:pPr>
        <w:pStyle w:val="ListParagraph"/>
        <w:numPr>
          <w:ilvl w:val="1"/>
          <w:numId w:val="71"/>
        </w:numPr>
      </w:pPr>
      <w:r w:rsidRPr="000A63E5">
        <w:t xml:space="preserve">ensure </w:t>
      </w:r>
      <w:r>
        <w:t xml:space="preserve">You </w:t>
      </w:r>
      <w:r w:rsidRPr="000A63E5">
        <w:t xml:space="preserve">are performing solely work-related activities in work </w:t>
      </w:r>
      <w:proofErr w:type="gramStart"/>
      <w:r w:rsidRPr="000A63E5">
        <w:t>time</w:t>
      </w:r>
      <w:r>
        <w:t>;</w:t>
      </w:r>
      <w:proofErr w:type="gramEnd"/>
    </w:p>
    <w:p w14:paraId="31D6AED5" w14:textId="77777777" w:rsidR="00020615" w:rsidRDefault="00020615" w:rsidP="00186A86">
      <w:pPr>
        <w:pStyle w:val="ListParagraph"/>
        <w:numPr>
          <w:ilvl w:val="1"/>
          <w:numId w:val="71"/>
        </w:numPr>
      </w:pPr>
      <w:r w:rsidRPr="000A63E5">
        <w:t>exhibit a professional and courteous attitude when dealing with the Employer, patients, Employees and other health professionals, suppliers and other members of the public</w:t>
      </w:r>
      <w:r>
        <w:t>;</w:t>
      </w:r>
      <w:r w:rsidRPr="000A63E5">
        <w:t xml:space="preserve"> and</w:t>
      </w:r>
    </w:p>
    <w:p w14:paraId="13FDFEBE" w14:textId="77777777" w:rsidR="00020615" w:rsidRPr="000A63E5" w:rsidRDefault="00020615" w:rsidP="00186A86">
      <w:pPr>
        <w:pStyle w:val="ListParagraph"/>
        <w:numPr>
          <w:ilvl w:val="1"/>
          <w:numId w:val="71"/>
        </w:numPr>
      </w:pPr>
      <w:r w:rsidRPr="000A63E5">
        <w:t xml:space="preserve">in line with your training requirements, act in the Employer’s best interests </w:t>
      </w:r>
      <w:proofErr w:type="gramStart"/>
      <w:r w:rsidRPr="000A63E5">
        <w:t>at all times</w:t>
      </w:r>
      <w:proofErr w:type="gramEnd"/>
      <w:r>
        <w:t>.</w:t>
      </w:r>
    </w:p>
    <w:p w14:paraId="76F86C2F" w14:textId="5177E913" w:rsidR="0077182B" w:rsidRDefault="00C63A74" w:rsidP="00186A86">
      <w:pPr>
        <w:pStyle w:val="Heading1"/>
      </w:pPr>
      <w:bookmarkStart w:id="5" w:name="_Toc176041381"/>
      <w:r>
        <w:t xml:space="preserve">4. </w:t>
      </w:r>
      <w:r w:rsidR="0077182B">
        <w:t>Location</w:t>
      </w:r>
      <w:bookmarkEnd w:id="5"/>
    </w:p>
    <w:p w14:paraId="500971AD" w14:textId="77777777" w:rsidR="00077A7A" w:rsidRPr="000A63E5" w:rsidRDefault="0077182B" w:rsidP="00077A7A">
      <w:r>
        <w:t xml:space="preserve">Your place of employment will be at the location(s) set out in </w:t>
      </w:r>
      <w:r w:rsidRPr="00E7131F">
        <w:rPr>
          <w:b/>
          <w:bCs/>
        </w:rPr>
        <w:t xml:space="preserve">Item </w:t>
      </w:r>
      <w:r w:rsidR="000E404B" w:rsidRPr="00E7131F">
        <w:rPr>
          <w:b/>
          <w:bCs/>
        </w:rPr>
        <w:t>5</w:t>
      </w:r>
      <w:r>
        <w:t xml:space="preserve"> of </w:t>
      </w:r>
      <w:r w:rsidR="000E404B">
        <w:t>the Schedule.</w:t>
      </w:r>
      <w:r w:rsidR="00077A7A">
        <w:t xml:space="preserve"> You </w:t>
      </w:r>
      <w:r w:rsidR="00077A7A" w:rsidRPr="000A63E5">
        <w:t>may also be required to travel to external facilities as reasonably necessary for the performance of your duties</w:t>
      </w:r>
      <w:r w:rsidR="00077A7A">
        <w:t>.</w:t>
      </w:r>
    </w:p>
    <w:p w14:paraId="13D1811D" w14:textId="2D2A6C82" w:rsidR="000E404B" w:rsidRDefault="00C63A74" w:rsidP="00186A86">
      <w:pPr>
        <w:pStyle w:val="Heading1"/>
      </w:pPr>
      <w:bookmarkStart w:id="6" w:name="_Toc176041382"/>
      <w:r>
        <w:t xml:space="preserve">5. </w:t>
      </w:r>
      <w:r w:rsidR="000E404B">
        <w:t>Hours of Work</w:t>
      </w:r>
      <w:bookmarkEnd w:id="6"/>
    </w:p>
    <w:p w14:paraId="1509605D" w14:textId="77777777" w:rsidR="007305ED" w:rsidRDefault="007305ED" w:rsidP="00186A86">
      <w:pPr>
        <w:pStyle w:val="ListParagraph"/>
        <w:numPr>
          <w:ilvl w:val="0"/>
          <w:numId w:val="124"/>
        </w:numPr>
      </w:pPr>
      <w:r w:rsidRPr="007305ED">
        <w:t>Part-time employment is any number of hours less than 38 hours</w:t>
      </w:r>
      <w:r>
        <w:t xml:space="preserve"> per </w:t>
      </w:r>
      <w:r w:rsidRPr="007305ED">
        <w:t>week</w:t>
      </w:r>
      <w:r>
        <w:t xml:space="preserve"> averaged </w:t>
      </w:r>
      <w:r w:rsidRPr="007305ED">
        <w:t xml:space="preserve">over a 4-week cycle. </w:t>
      </w:r>
    </w:p>
    <w:p w14:paraId="0B98016D" w14:textId="251440DF" w:rsidR="007305ED" w:rsidRDefault="007305ED" w:rsidP="00186A86">
      <w:pPr>
        <w:pStyle w:val="ListParagraph"/>
        <w:numPr>
          <w:ilvl w:val="0"/>
          <w:numId w:val="124"/>
        </w:numPr>
      </w:pPr>
      <w:r>
        <w:lastRenderedPageBreak/>
        <w:t>As a part-time employee, your r</w:t>
      </w:r>
      <w:r w:rsidRPr="007305ED">
        <w:t xml:space="preserve">ates of pay and leave are </w:t>
      </w:r>
      <w:r>
        <w:t xml:space="preserve">determined by multiplying your fractional appointment as outlined in </w:t>
      </w:r>
      <w:r w:rsidRPr="007305ED">
        <w:rPr>
          <w:b/>
          <w:bCs/>
        </w:rPr>
        <w:t>Item 7.1</w:t>
      </w:r>
      <w:r>
        <w:t xml:space="preserve"> of the Schedule by the standard full-time (</w:t>
      </w:r>
      <w:r w:rsidRPr="007305ED">
        <w:t>38-hour</w:t>
      </w:r>
      <w:r>
        <w:t>)</w:t>
      </w:r>
      <w:r w:rsidRPr="007305ED">
        <w:t xml:space="preserve"> week.</w:t>
      </w:r>
    </w:p>
    <w:p w14:paraId="2611049F" w14:textId="3F35BCC7" w:rsidR="00525CB3" w:rsidRDefault="00525CB3" w:rsidP="00186A86">
      <w:pPr>
        <w:pStyle w:val="ListParagraph"/>
        <w:numPr>
          <w:ilvl w:val="0"/>
          <w:numId w:val="124"/>
        </w:numPr>
      </w:pPr>
      <w:r>
        <w:t xml:space="preserve">Your </w:t>
      </w:r>
      <w:r w:rsidR="00E7131F">
        <w:t>part</w:t>
      </w:r>
      <w:r w:rsidR="00F24F94">
        <w:t xml:space="preserve">-time </w:t>
      </w:r>
      <w:r>
        <w:t>hours</w:t>
      </w:r>
      <w:r w:rsidR="00F24F94">
        <w:t xml:space="preserve"> as</w:t>
      </w:r>
      <w:r>
        <w:t xml:space="preserve"> set out below shall be in accordance with the NTCER</w:t>
      </w:r>
      <w:r w:rsidR="00280A57">
        <w:t xml:space="preserve"> (version 2024-01)</w:t>
      </w:r>
      <w:r w:rsidR="00F24F94">
        <w:t xml:space="preserve"> at clauses </w:t>
      </w:r>
      <w:r w:rsidR="003A20F5">
        <w:t xml:space="preserve">10.2, </w:t>
      </w:r>
      <w:r w:rsidR="00F24F94">
        <w:t>10.9, 10.10 and 10.11</w:t>
      </w:r>
      <w:r w:rsidR="003A20F5">
        <w:t>.</w:t>
      </w:r>
    </w:p>
    <w:p w14:paraId="2342B371" w14:textId="21FC0B5D" w:rsidR="00525CB3" w:rsidRDefault="006F2F06" w:rsidP="00B82F33">
      <w:pPr>
        <w:pStyle w:val="Heading2"/>
      </w:pPr>
      <w:bookmarkStart w:id="7" w:name="_Toc176041383"/>
      <w:r>
        <w:t>5</w:t>
      </w:r>
      <w:r w:rsidR="00A3162E">
        <w:t xml:space="preserve">.1 </w:t>
      </w:r>
      <w:r w:rsidR="00525CB3">
        <w:t>Ordinary hours of work</w:t>
      </w:r>
      <w:bookmarkEnd w:id="7"/>
    </w:p>
    <w:p w14:paraId="1B866C2E" w14:textId="77777777" w:rsidR="00077A7A" w:rsidRDefault="00F24F94" w:rsidP="00186A86">
      <w:pPr>
        <w:pStyle w:val="ListParagraph"/>
        <w:numPr>
          <w:ilvl w:val="0"/>
          <w:numId w:val="91"/>
        </w:numPr>
      </w:pPr>
      <w:r>
        <w:t xml:space="preserve">Your ordinary working hours are </w:t>
      </w:r>
      <w:r w:rsidR="00280A57">
        <w:t xml:space="preserve">as set out in </w:t>
      </w:r>
      <w:r w:rsidR="00280A57" w:rsidRPr="00186A86">
        <w:rPr>
          <w:b/>
          <w:bCs/>
        </w:rPr>
        <w:t>Item 7</w:t>
      </w:r>
      <w:r w:rsidR="00280A57">
        <w:t xml:space="preserve"> of the Schedule</w:t>
      </w:r>
      <w:r w:rsidR="00077A7A">
        <w:t xml:space="preserve"> and incorporate:</w:t>
      </w:r>
    </w:p>
    <w:p w14:paraId="1B26E409" w14:textId="43A4921E" w:rsidR="00077A7A" w:rsidRDefault="00077A7A" w:rsidP="00C63A74">
      <w:pPr>
        <w:pStyle w:val="ListParagraph"/>
        <w:numPr>
          <w:ilvl w:val="1"/>
          <w:numId w:val="85"/>
        </w:numPr>
      </w:pPr>
      <w:r w:rsidRPr="000A63E5">
        <w:t xml:space="preserve">patient contact </w:t>
      </w:r>
      <w:proofErr w:type="gramStart"/>
      <w:r w:rsidRPr="000A63E5">
        <w:t>hours</w:t>
      </w:r>
      <w:r>
        <w:t>;</w:t>
      </w:r>
      <w:proofErr w:type="gramEnd"/>
    </w:p>
    <w:p w14:paraId="3E06FFB1" w14:textId="4F0F2DCF" w:rsidR="00077A7A" w:rsidRDefault="00077A7A" w:rsidP="00C63A74">
      <w:pPr>
        <w:pStyle w:val="ListParagraph"/>
        <w:numPr>
          <w:ilvl w:val="1"/>
          <w:numId w:val="85"/>
        </w:numPr>
      </w:pPr>
      <w:r w:rsidRPr="000A63E5">
        <w:t xml:space="preserve">in-practice teaching </w:t>
      </w:r>
      <w:proofErr w:type="gramStart"/>
      <w:r w:rsidRPr="000A63E5">
        <w:t>hours</w:t>
      </w:r>
      <w:r>
        <w:t>;</w:t>
      </w:r>
      <w:proofErr w:type="gramEnd"/>
    </w:p>
    <w:p w14:paraId="2D8BFBA6" w14:textId="7C4CB950" w:rsidR="00077A7A" w:rsidRDefault="00077A7A" w:rsidP="00C63A74">
      <w:pPr>
        <w:pStyle w:val="ListParagraph"/>
        <w:numPr>
          <w:ilvl w:val="1"/>
          <w:numId w:val="85"/>
        </w:numPr>
      </w:pPr>
      <w:r w:rsidRPr="000A63E5">
        <w:t>educational release</w:t>
      </w:r>
      <w:r>
        <w:t>; and</w:t>
      </w:r>
    </w:p>
    <w:p w14:paraId="6C80802D" w14:textId="77777777" w:rsidR="00077A7A" w:rsidRDefault="00077A7A" w:rsidP="00C63A74">
      <w:pPr>
        <w:pStyle w:val="ListParagraph"/>
        <w:numPr>
          <w:ilvl w:val="1"/>
          <w:numId w:val="85"/>
        </w:numPr>
      </w:pPr>
      <w:r w:rsidRPr="000A63E5">
        <w:t>administration time</w:t>
      </w:r>
      <w:r>
        <w:t>.</w:t>
      </w:r>
    </w:p>
    <w:p w14:paraId="03A8750B" w14:textId="7D484A2A" w:rsidR="00077A7A" w:rsidRDefault="00077A7A" w:rsidP="00186A86">
      <w:pPr>
        <w:pStyle w:val="ListParagraph"/>
      </w:pPr>
      <w:r w:rsidRPr="000A63E5">
        <w:t xml:space="preserve">A further definition of ordinary hours </w:t>
      </w:r>
      <w:r w:rsidR="00E7131F">
        <w:t xml:space="preserve">for part-time registrars </w:t>
      </w:r>
      <w:r w:rsidRPr="000A63E5">
        <w:t xml:space="preserve">can be found in </w:t>
      </w:r>
      <w:r>
        <w:t>clauses 10.</w:t>
      </w:r>
      <w:r w:rsidR="00E7131F">
        <w:t>8</w:t>
      </w:r>
      <w:r>
        <w:t xml:space="preserve"> and 10.9 of </w:t>
      </w:r>
      <w:r w:rsidRPr="000A63E5">
        <w:t xml:space="preserve">the NTCER. </w:t>
      </w:r>
    </w:p>
    <w:p w14:paraId="6F6F3B12" w14:textId="0D5DB573" w:rsidR="00077A7A" w:rsidRDefault="00077A7A" w:rsidP="00186A86">
      <w:pPr>
        <w:pStyle w:val="ListParagraph"/>
      </w:pPr>
      <w:r w:rsidRPr="000A63E5">
        <w:t xml:space="preserve">These hours of work may be subject to variation as agreed </w:t>
      </w:r>
      <w:r>
        <w:t xml:space="preserve">and documented in writing </w:t>
      </w:r>
      <w:r w:rsidRPr="000A63E5">
        <w:t xml:space="preserve">between </w:t>
      </w:r>
      <w:r>
        <w:t xml:space="preserve">You </w:t>
      </w:r>
      <w:r w:rsidRPr="000A63E5">
        <w:t>and the Employer</w:t>
      </w:r>
      <w:r>
        <w:t xml:space="preserve"> </w:t>
      </w:r>
      <w:r w:rsidRPr="000A63E5">
        <w:t>from time to time</w:t>
      </w:r>
      <w:r>
        <w:t>.</w:t>
      </w:r>
    </w:p>
    <w:p w14:paraId="062A2C69" w14:textId="633E3060" w:rsidR="00077A7A" w:rsidRDefault="006F2F06" w:rsidP="00B82F33">
      <w:pPr>
        <w:pStyle w:val="Heading2"/>
      </w:pPr>
      <w:bookmarkStart w:id="8" w:name="_Toc176041384"/>
      <w:r>
        <w:t>5</w:t>
      </w:r>
      <w:r w:rsidR="00A3162E">
        <w:t xml:space="preserve">.2 </w:t>
      </w:r>
      <w:r w:rsidR="00525CB3">
        <w:t>After</w:t>
      </w:r>
      <w:r w:rsidR="00B82F33">
        <w:t>-</w:t>
      </w:r>
      <w:r w:rsidR="00525CB3">
        <w:t>hours and on-call hours</w:t>
      </w:r>
      <w:bookmarkEnd w:id="8"/>
    </w:p>
    <w:p w14:paraId="5F5A8585" w14:textId="6B7C612D" w:rsidR="00077A7A" w:rsidRDefault="00B82F33" w:rsidP="00186A86">
      <w:pPr>
        <w:pStyle w:val="ListParagraph"/>
        <w:numPr>
          <w:ilvl w:val="0"/>
          <w:numId w:val="92"/>
        </w:numPr>
      </w:pPr>
      <w:r w:rsidRPr="00B82F33">
        <w:t>After</w:t>
      </w:r>
      <w:r>
        <w:t>-</w:t>
      </w:r>
      <w:r w:rsidRPr="00B82F33">
        <w:t xml:space="preserve">hours and on-call working hours are as set out in </w:t>
      </w:r>
      <w:r w:rsidRPr="00186A86">
        <w:rPr>
          <w:b/>
          <w:bCs/>
        </w:rPr>
        <w:t>Item 8</w:t>
      </w:r>
      <w:r w:rsidRPr="00B82F33">
        <w:t xml:space="preserve"> of the Schedule.</w:t>
      </w:r>
    </w:p>
    <w:p w14:paraId="2DF3776D" w14:textId="471905F1" w:rsidR="00B82F33" w:rsidRDefault="00B82F33" w:rsidP="00BC54B1">
      <w:pPr>
        <w:pStyle w:val="ListParagraph"/>
        <w:numPr>
          <w:ilvl w:val="1"/>
          <w:numId w:val="85"/>
        </w:numPr>
      </w:pPr>
      <w:r>
        <w:t xml:space="preserve">The expectations for your after-hours work (if any) are provided in </w:t>
      </w:r>
      <w:r w:rsidRPr="006F2F06">
        <w:rPr>
          <w:b/>
          <w:bCs/>
        </w:rPr>
        <w:t>Item 8.1</w:t>
      </w:r>
      <w:r>
        <w:t xml:space="preserve"> of the </w:t>
      </w:r>
      <w:proofErr w:type="gramStart"/>
      <w:r>
        <w:t>Schedule;</w:t>
      </w:r>
      <w:proofErr w:type="gramEnd"/>
    </w:p>
    <w:p w14:paraId="66BA356E" w14:textId="77777777" w:rsidR="00B82F33" w:rsidRDefault="00B82F33" w:rsidP="00BC54B1">
      <w:pPr>
        <w:pStyle w:val="ListParagraph"/>
        <w:numPr>
          <w:ilvl w:val="1"/>
          <w:numId w:val="85"/>
        </w:numPr>
      </w:pPr>
      <w:r>
        <w:t>A further definition of after-hours work can be found in clause 10.10 of the NTCER.</w:t>
      </w:r>
    </w:p>
    <w:p w14:paraId="70394C76" w14:textId="71B0FCA0" w:rsidR="00B82F33" w:rsidRDefault="00B82F33" w:rsidP="00BC54B1">
      <w:pPr>
        <w:pStyle w:val="ListParagraph"/>
        <w:numPr>
          <w:ilvl w:val="1"/>
          <w:numId w:val="85"/>
        </w:numPr>
      </w:pPr>
      <w:r>
        <w:t xml:space="preserve">The expectations for your on-call working hours (if any) are set out in </w:t>
      </w:r>
      <w:r w:rsidRPr="006F2F06">
        <w:rPr>
          <w:b/>
          <w:bCs/>
        </w:rPr>
        <w:t>Item 8.2</w:t>
      </w:r>
      <w:r>
        <w:t xml:space="preserve"> of the </w:t>
      </w:r>
      <w:proofErr w:type="gramStart"/>
      <w:r>
        <w:t>Schedule;</w:t>
      </w:r>
      <w:proofErr w:type="gramEnd"/>
    </w:p>
    <w:p w14:paraId="35A44944" w14:textId="6BBB72F8" w:rsidR="00B82F33" w:rsidRDefault="00B82F33" w:rsidP="00BC54B1">
      <w:pPr>
        <w:pStyle w:val="ListParagraph"/>
        <w:numPr>
          <w:ilvl w:val="1"/>
          <w:numId w:val="85"/>
        </w:numPr>
      </w:pPr>
      <w:r>
        <w:t>A further definition of on-call work can be found in clause 10.11 of the NTCER.</w:t>
      </w:r>
    </w:p>
    <w:p w14:paraId="36B93154" w14:textId="21834EA0" w:rsidR="00B82F33" w:rsidRDefault="00B82F33" w:rsidP="00186A86">
      <w:pPr>
        <w:pStyle w:val="ListParagraph"/>
      </w:pPr>
      <w:r>
        <w:t>You may agree to work additional hours by negotiation with the Employer. These hours are not a part of this agreement and are negotiated as the need arises. Further details about additional ordinary hours can be found in clause 10.9 of the NTCER.</w:t>
      </w:r>
    </w:p>
    <w:p w14:paraId="352AE78A" w14:textId="2868E9EA" w:rsidR="00A3162E" w:rsidRPr="00504DC8" w:rsidRDefault="006F2F06" w:rsidP="00A3162E">
      <w:pPr>
        <w:pStyle w:val="Heading2"/>
      </w:pPr>
      <w:bookmarkStart w:id="9" w:name="_Toc176041385"/>
      <w:r>
        <w:t>5</w:t>
      </w:r>
      <w:r w:rsidR="00A3162E">
        <w:t xml:space="preserve">.3 </w:t>
      </w:r>
      <w:r w:rsidR="00A3162E" w:rsidRPr="00504DC8">
        <w:t>Workload</w:t>
      </w:r>
      <w:bookmarkEnd w:id="9"/>
      <w:r w:rsidR="00A3162E" w:rsidRPr="00504DC8">
        <w:t xml:space="preserve"> </w:t>
      </w:r>
    </w:p>
    <w:p w14:paraId="4A0177EB" w14:textId="02FB61E9" w:rsidR="00A3162E" w:rsidRDefault="00A3162E" w:rsidP="00186A86">
      <w:pPr>
        <w:pStyle w:val="ListParagraph"/>
        <w:numPr>
          <w:ilvl w:val="0"/>
          <w:numId w:val="94"/>
        </w:numPr>
      </w:pPr>
      <w:r w:rsidRPr="000A63E5">
        <w:t xml:space="preserve">The Employer will endeavour to provide </w:t>
      </w:r>
      <w:r w:rsidRPr="00504DC8">
        <w:t>a maximum of four patients per hour, on average</w:t>
      </w:r>
      <w:r>
        <w:t>.</w:t>
      </w:r>
    </w:p>
    <w:p w14:paraId="35624398" w14:textId="75D02A16" w:rsidR="00A3162E" w:rsidRDefault="00A3162E" w:rsidP="00186A86">
      <w:pPr>
        <w:pStyle w:val="ListParagraph"/>
      </w:pPr>
      <w:r w:rsidRPr="000A63E5">
        <w:t>In special circumstance</w:t>
      </w:r>
      <w:r w:rsidR="00BC54B1">
        <w:t>s,</w:t>
      </w:r>
      <w:r w:rsidRPr="000A63E5">
        <w:t xml:space="preserve"> such as emergencies, </w:t>
      </w:r>
      <w:r>
        <w:t xml:space="preserve">vaccination clinics, </w:t>
      </w:r>
      <w:r w:rsidRPr="000A63E5">
        <w:t>staff illness, and outbreaks of illness, th</w:t>
      </w:r>
      <w:r>
        <w:t>e</w:t>
      </w:r>
      <w:r w:rsidRPr="000A63E5">
        <w:t xml:space="preserve"> workload will vary</w:t>
      </w:r>
      <w:r>
        <w:t xml:space="preserve"> from that referred to in </w:t>
      </w:r>
      <w:r w:rsidR="006F2F06">
        <w:t>5</w:t>
      </w:r>
      <w:r w:rsidR="00302E6A">
        <w:t>.3</w:t>
      </w:r>
      <w:r>
        <w:t>(A) above.</w:t>
      </w:r>
    </w:p>
    <w:p w14:paraId="15C7F42A" w14:textId="24EA91FA" w:rsidR="00A3162E" w:rsidRDefault="00A3162E" w:rsidP="00186A86">
      <w:pPr>
        <w:pStyle w:val="ListParagraph"/>
      </w:pPr>
      <w:r w:rsidRPr="000A63E5">
        <w:t>The Employer will arrange equitable distribution of work</w:t>
      </w:r>
      <w:r>
        <w:t xml:space="preserve"> with other employed GPs</w:t>
      </w:r>
      <w:r w:rsidRPr="000A63E5">
        <w:t xml:space="preserve"> in the practice so that </w:t>
      </w:r>
      <w:r>
        <w:t xml:space="preserve">You </w:t>
      </w:r>
      <w:r w:rsidRPr="000A63E5">
        <w:t>may obtain exposure to the full breadth of general practice as per the relevant College Standards</w:t>
      </w:r>
      <w:r>
        <w:t>.</w:t>
      </w:r>
    </w:p>
    <w:p w14:paraId="32EEAFD9" w14:textId="1D3F6ECF" w:rsidR="00A3162E" w:rsidRPr="00504DC8" w:rsidRDefault="006F2F06" w:rsidP="00A3162E">
      <w:pPr>
        <w:pStyle w:val="Heading2"/>
      </w:pPr>
      <w:bookmarkStart w:id="10" w:name="_Toc176041386"/>
      <w:r>
        <w:t>5</w:t>
      </w:r>
      <w:r w:rsidR="00A3162E">
        <w:t xml:space="preserve">.4 </w:t>
      </w:r>
      <w:r w:rsidR="00A3162E" w:rsidRPr="00504DC8">
        <w:t>Fatigue Management</w:t>
      </w:r>
      <w:bookmarkEnd w:id="10"/>
    </w:p>
    <w:p w14:paraId="09DCE157" w14:textId="34DB36D8" w:rsidR="00A3162E" w:rsidRDefault="00A3162E" w:rsidP="00A3162E">
      <w:r>
        <w:t>You and the Employer</w:t>
      </w:r>
      <w:r w:rsidRPr="000A63E5">
        <w:t xml:space="preserve"> agree that fatigue management is an important issue and is the responsibility of both parties. Occupational health and safety policies should be </w:t>
      </w:r>
      <w:proofErr w:type="gramStart"/>
      <w:r w:rsidRPr="000A63E5">
        <w:t>discussed</w:t>
      </w:r>
      <w:proofErr w:type="gramEnd"/>
      <w:r w:rsidRPr="000A63E5">
        <w:t xml:space="preserve"> and any specific items included or referred to listed in </w:t>
      </w:r>
      <w:r w:rsidRPr="006F2F06">
        <w:rPr>
          <w:b/>
          <w:bCs/>
        </w:rPr>
        <w:t>Item 7.3</w:t>
      </w:r>
      <w:r w:rsidRPr="000A63E5">
        <w:t xml:space="preserve"> of the Schedule</w:t>
      </w:r>
      <w:r>
        <w:t>.</w:t>
      </w:r>
    </w:p>
    <w:p w14:paraId="15A5776D" w14:textId="7BCE599F" w:rsidR="00A3162E" w:rsidRDefault="00A3162E" w:rsidP="00A3162E">
      <w:pPr>
        <w:numPr>
          <w:ilvl w:val="0"/>
          <w:numId w:val="96"/>
        </w:numPr>
        <w:pBdr>
          <w:top w:val="nil"/>
          <w:left w:val="nil"/>
          <w:bottom w:val="nil"/>
          <w:right w:val="nil"/>
          <w:between w:val="nil"/>
        </w:pBdr>
        <w:spacing w:after="0" w:line="240" w:lineRule="auto"/>
        <w:rPr>
          <w:color w:val="000000"/>
        </w:rPr>
      </w:pPr>
      <w:r>
        <w:rPr>
          <w:color w:val="000000"/>
        </w:rPr>
        <w:lastRenderedPageBreak/>
        <w:t xml:space="preserve">It is </w:t>
      </w:r>
      <w:r w:rsidR="00E7131F">
        <w:rPr>
          <w:color w:val="000000"/>
        </w:rPr>
        <w:t>your</w:t>
      </w:r>
      <w:r>
        <w:rPr>
          <w:color w:val="000000"/>
        </w:rPr>
        <w:t xml:space="preserve"> responsibility to inform the </w:t>
      </w:r>
      <w:r w:rsidR="00E7131F">
        <w:rPr>
          <w:color w:val="000000"/>
        </w:rPr>
        <w:t>Employer</w:t>
      </w:r>
      <w:r>
        <w:rPr>
          <w:color w:val="000000"/>
        </w:rPr>
        <w:t xml:space="preserve"> of any shifts at another place of work that may impact on </w:t>
      </w:r>
      <w:r w:rsidR="00E7131F">
        <w:rPr>
          <w:color w:val="000000"/>
        </w:rPr>
        <w:t>your</w:t>
      </w:r>
      <w:r>
        <w:rPr>
          <w:color w:val="000000"/>
        </w:rPr>
        <w:t xml:space="preserve"> ability to have a clear period of rest of no less than ten (10) hours. </w:t>
      </w:r>
    </w:p>
    <w:p w14:paraId="07E34401" w14:textId="2ECAB046" w:rsidR="00A3162E" w:rsidRDefault="00A3162E" w:rsidP="00A3162E">
      <w:pPr>
        <w:numPr>
          <w:ilvl w:val="0"/>
          <w:numId w:val="96"/>
        </w:numPr>
        <w:pBdr>
          <w:top w:val="nil"/>
          <w:left w:val="nil"/>
          <w:bottom w:val="nil"/>
          <w:right w:val="nil"/>
          <w:between w:val="nil"/>
        </w:pBdr>
        <w:spacing w:after="0" w:line="240" w:lineRule="auto"/>
        <w:rPr>
          <w:color w:val="000000"/>
        </w:rPr>
      </w:pPr>
      <w:r>
        <w:rPr>
          <w:color w:val="000000"/>
        </w:rPr>
        <w:t xml:space="preserve">The </w:t>
      </w:r>
      <w:r w:rsidR="00E7131F">
        <w:rPr>
          <w:color w:val="000000"/>
        </w:rPr>
        <w:t xml:space="preserve">Employer </w:t>
      </w:r>
      <w:r>
        <w:rPr>
          <w:color w:val="000000"/>
        </w:rPr>
        <w:t xml:space="preserve">is responsible for ensuring </w:t>
      </w:r>
      <w:r w:rsidR="00E7131F">
        <w:rPr>
          <w:color w:val="000000"/>
        </w:rPr>
        <w:t>You have</w:t>
      </w:r>
      <w:r>
        <w:rPr>
          <w:color w:val="000000"/>
        </w:rPr>
        <w:t xml:space="preserve"> a clear period of rest of no less than ten (10) hours between shifts. </w:t>
      </w:r>
    </w:p>
    <w:p w14:paraId="34B47EB4" w14:textId="64F1CA47" w:rsidR="00A3162E" w:rsidRDefault="00E7131F" w:rsidP="00A3162E">
      <w:pPr>
        <w:numPr>
          <w:ilvl w:val="0"/>
          <w:numId w:val="96"/>
        </w:numPr>
        <w:pBdr>
          <w:top w:val="nil"/>
          <w:left w:val="nil"/>
          <w:bottom w:val="nil"/>
          <w:right w:val="nil"/>
          <w:between w:val="nil"/>
        </w:pBdr>
        <w:spacing w:after="0" w:line="240" w:lineRule="auto"/>
        <w:rPr>
          <w:color w:val="000000"/>
        </w:rPr>
      </w:pPr>
      <w:r>
        <w:rPr>
          <w:color w:val="000000"/>
        </w:rPr>
        <w:t>You are</w:t>
      </w:r>
      <w:r w:rsidR="00A3162E">
        <w:rPr>
          <w:color w:val="000000"/>
        </w:rPr>
        <w:t xml:space="preserve"> responsible for ensuring </w:t>
      </w:r>
      <w:r>
        <w:rPr>
          <w:color w:val="000000"/>
        </w:rPr>
        <w:t>You</w:t>
      </w:r>
      <w:r w:rsidR="00A3162E">
        <w:rPr>
          <w:color w:val="000000"/>
        </w:rPr>
        <w:t xml:space="preserve"> have a clear period of rest of no less than ten (10) hours between shifts, including those worked at the training practice and any other workplace. </w:t>
      </w:r>
    </w:p>
    <w:p w14:paraId="79BD8159" w14:textId="569DBA86" w:rsidR="00A3162E" w:rsidRPr="00504DC8" w:rsidRDefault="006F2F06" w:rsidP="00A3162E">
      <w:pPr>
        <w:pStyle w:val="Heading2"/>
      </w:pPr>
      <w:bookmarkStart w:id="11" w:name="_Toc176041387"/>
      <w:r>
        <w:t>5</w:t>
      </w:r>
      <w:r w:rsidR="00A3162E">
        <w:t xml:space="preserve">.5 </w:t>
      </w:r>
      <w:r w:rsidR="00A3162E" w:rsidRPr="00504DC8">
        <w:t>Health and Safety</w:t>
      </w:r>
      <w:bookmarkEnd w:id="11"/>
    </w:p>
    <w:p w14:paraId="76181CC1" w14:textId="2A2E16C8" w:rsidR="00A3162E" w:rsidRDefault="00A3162E" w:rsidP="00186A86">
      <w:pPr>
        <w:pStyle w:val="ListParagraph"/>
        <w:numPr>
          <w:ilvl w:val="0"/>
          <w:numId w:val="97"/>
        </w:numPr>
      </w:pPr>
      <w:r w:rsidRPr="000A63E5">
        <w:t>The Employer, in respect of your employment, will ensure it has insurance to cover workers compensation</w:t>
      </w:r>
      <w:r w:rsidR="00302E6A">
        <w:t>.</w:t>
      </w:r>
    </w:p>
    <w:p w14:paraId="161407D6" w14:textId="5ECC7D68" w:rsidR="00A3162E" w:rsidRDefault="00A3162E" w:rsidP="00186A86">
      <w:pPr>
        <w:pStyle w:val="ListParagraph"/>
      </w:pPr>
      <w:r w:rsidRPr="000A63E5">
        <w:t>The Employer will undertake a reasonable risk assessment of your ability to manage high risk situations in accordance with the relevant College Standards</w:t>
      </w:r>
      <w:r w:rsidR="00302E6A">
        <w:t>.</w:t>
      </w:r>
    </w:p>
    <w:p w14:paraId="197D49A0" w14:textId="17AA5AFD" w:rsidR="00A3162E" w:rsidRPr="000A63E5" w:rsidRDefault="00302E6A" w:rsidP="00186A86">
      <w:pPr>
        <w:pStyle w:val="ListParagraph"/>
      </w:pPr>
      <w:r>
        <w:t>You and the Employer</w:t>
      </w:r>
      <w:r w:rsidR="00A3162E" w:rsidRPr="000A63E5">
        <w:t xml:space="preserve"> agree that your personal safety, especially when working alone, on home or RACF visits, or after hours, is an important issue. Appropriate arrangements including reliable telecommunications contact and reasonable rostering will be implemented</w:t>
      </w:r>
      <w:r w:rsidR="00A3162E">
        <w:t>.</w:t>
      </w:r>
    </w:p>
    <w:p w14:paraId="5CA08E70" w14:textId="2F5BB959" w:rsidR="000A63E5" w:rsidRPr="000A63E5" w:rsidRDefault="00C63A74" w:rsidP="00186A86">
      <w:pPr>
        <w:pStyle w:val="Heading1"/>
      </w:pPr>
      <w:bookmarkStart w:id="12" w:name="_Toc176041388"/>
      <w:r>
        <w:t xml:space="preserve">6. </w:t>
      </w:r>
      <w:r w:rsidR="00020615" w:rsidRPr="000A63E5">
        <w:t xml:space="preserve">Position and </w:t>
      </w:r>
      <w:r w:rsidR="00020615">
        <w:t>T</w:t>
      </w:r>
      <w:r w:rsidR="00020615" w:rsidRPr="000A63E5">
        <w:t>itle</w:t>
      </w:r>
      <w:bookmarkEnd w:id="12"/>
    </w:p>
    <w:p w14:paraId="222CFADF" w14:textId="49BB47F5" w:rsidR="00D25797" w:rsidRDefault="00525CB3" w:rsidP="00186A86">
      <w:pPr>
        <w:pStyle w:val="ListParagraph"/>
        <w:numPr>
          <w:ilvl w:val="0"/>
          <w:numId w:val="88"/>
        </w:numPr>
      </w:pPr>
      <w:r>
        <w:t xml:space="preserve">You </w:t>
      </w:r>
      <w:r w:rsidR="000A63E5" w:rsidRPr="000A63E5">
        <w:t>are employed on a</w:t>
      </w:r>
      <w:r w:rsidR="00020615">
        <w:t xml:space="preserve"> </w:t>
      </w:r>
      <w:r w:rsidR="00EC1833">
        <w:t>Part</w:t>
      </w:r>
      <w:r w:rsidR="00020615">
        <w:t>-time (</w:t>
      </w:r>
      <w:r w:rsidR="00EC1833">
        <w:t>P</w:t>
      </w:r>
      <w:r w:rsidR="00020615">
        <w:t>T)</w:t>
      </w:r>
      <w:r w:rsidR="00DC4866">
        <w:t xml:space="preserve"> </w:t>
      </w:r>
      <w:r w:rsidR="000A63E5" w:rsidRPr="000A63E5">
        <w:t xml:space="preserve">basis in the position described at </w:t>
      </w:r>
      <w:r w:rsidR="000A63E5" w:rsidRPr="00186A86">
        <w:rPr>
          <w:b/>
          <w:bCs/>
        </w:rPr>
        <w:t>Item 3</w:t>
      </w:r>
      <w:r w:rsidR="000A63E5" w:rsidRPr="000A63E5">
        <w:t xml:space="preserve"> of the </w:t>
      </w:r>
      <w:proofErr w:type="gramStart"/>
      <w:r w:rsidR="000A63E5" w:rsidRPr="000A63E5">
        <w:t>Schedule</w:t>
      </w:r>
      <w:r w:rsidR="00D25797">
        <w:t>;</w:t>
      </w:r>
      <w:proofErr w:type="gramEnd"/>
    </w:p>
    <w:p w14:paraId="142BF2CC" w14:textId="456C1D27" w:rsidR="000A63E5" w:rsidRPr="000A63E5" w:rsidRDefault="00525CB3" w:rsidP="00186A86">
      <w:pPr>
        <w:pStyle w:val="ListParagraph"/>
      </w:pPr>
      <w:r>
        <w:t xml:space="preserve">You </w:t>
      </w:r>
      <w:r w:rsidR="000A63E5" w:rsidRPr="000A63E5">
        <w:t>may be required to perform other tasks from time to time, as reasonably requested by the Employer</w:t>
      </w:r>
      <w:r w:rsidR="00B82F33">
        <w:t>.</w:t>
      </w:r>
    </w:p>
    <w:p w14:paraId="3265201A" w14:textId="740B1910" w:rsidR="000A63E5" w:rsidRPr="000A63E5" w:rsidRDefault="00C63A74" w:rsidP="00186A86">
      <w:pPr>
        <w:pStyle w:val="Heading1"/>
      </w:pPr>
      <w:bookmarkStart w:id="13" w:name="_Toc176041389"/>
      <w:r>
        <w:t xml:space="preserve">7. </w:t>
      </w:r>
      <w:r w:rsidR="00020615" w:rsidRPr="000A63E5">
        <w:t xml:space="preserve">Employer Policies </w:t>
      </w:r>
      <w:r w:rsidR="00020615">
        <w:t>a</w:t>
      </w:r>
      <w:r w:rsidR="00020615" w:rsidRPr="000A63E5">
        <w:t>nd Procedures</w:t>
      </w:r>
      <w:bookmarkEnd w:id="13"/>
    </w:p>
    <w:p w14:paraId="23B458BC" w14:textId="41C9A11F" w:rsidR="00D25797" w:rsidRDefault="00525CB3" w:rsidP="00186A86">
      <w:pPr>
        <w:pStyle w:val="ListParagraph"/>
        <w:numPr>
          <w:ilvl w:val="0"/>
          <w:numId w:val="93"/>
        </w:numPr>
      </w:pPr>
      <w:r>
        <w:t xml:space="preserve">You </w:t>
      </w:r>
      <w:r w:rsidR="000A63E5" w:rsidRPr="000A63E5">
        <w:t>agree that:</w:t>
      </w:r>
    </w:p>
    <w:p w14:paraId="3F43E030" w14:textId="28F6FFB3" w:rsidR="00D25797" w:rsidRDefault="00525CB3" w:rsidP="00186A86">
      <w:pPr>
        <w:pStyle w:val="ListParagraph"/>
        <w:numPr>
          <w:ilvl w:val="1"/>
          <w:numId w:val="73"/>
        </w:numPr>
      </w:pPr>
      <w:r>
        <w:t xml:space="preserve">You </w:t>
      </w:r>
      <w:r w:rsidR="000A63E5" w:rsidRPr="000A63E5">
        <w:t xml:space="preserve">will comply with all the Employer’s policies and procedures, as amended from time to time at the sole discretion of the </w:t>
      </w:r>
      <w:proofErr w:type="gramStart"/>
      <w:r w:rsidR="000A63E5" w:rsidRPr="000A63E5">
        <w:t>Employer</w:t>
      </w:r>
      <w:r w:rsidR="00D25797">
        <w:t>;</w:t>
      </w:r>
      <w:proofErr w:type="gramEnd"/>
    </w:p>
    <w:p w14:paraId="3B91A220" w14:textId="77777777" w:rsidR="00D25797" w:rsidRDefault="000A63E5" w:rsidP="00186A86">
      <w:pPr>
        <w:pStyle w:val="ListParagraph"/>
        <w:numPr>
          <w:ilvl w:val="1"/>
          <w:numId w:val="73"/>
        </w:numPr>
      </w:pPr>
      <w:r w:rsidRPr="000A63E5">
        <w:t xml:space="preserve">the specific detail of the Employer’s policies </w:t>
      </w:r>
      <w:proofErr w:type="gramStart"/>
      <w:r w:rsidRPr="000A63E5">
        <w:t>do</w:t>
      </w:r>
      <w:proofErr w:type="gramEnd"/>
      <w:r w:rsidRPr="000A63E5">
        <w:t xml:space="preserve"> not form a term of your Contract</w:t>
      </w:r>
      <w:r w:rsidR="00D25797">
        <w:t xml:space="preserve">; </w:t>
      </w:r>
      <w:r w:rsidRPr="000A63E5">
        <w:t>and</w:t>
      </w:r>
    </w:p>
    <w:p w14:paraId="53729FFD" w14:textId="5D05878E" w:rsidR="000A63E5" w:rsidRPr="000A63E5" w:rsidRDefault="000A63E5" w:rsidP="00186A86">
      <w:pPr>
        <w:pStyle w:val="ListParagraph"/>
        <w:numPr>
          <w:ilvl w:val="1"/>
          <w:numId w:val="73"/>
        </w:numPr>
      </w:pPr>
      <w:r w:rsidRPr="000A63E5">
        <w:t>failure to comply with the Employer’s policies may result in disciplinary action, up to and including dismissal</w:t>
      </w:r>
      <w:r w:rsidR="00D25797">
        <w:t>.</w:t>
      </w:r>
    </w:p>
    <w:p w14:paraId="15BAA0A4" w14:textId="448534FE" w:rsidR="00504DC8" w:rsidRPr="004403F7" w:rsidRDefault="00C63A74" w:rsidP="00186A86">
      <w:pPr>
        <w:pStyle w:val="Heading1"/>
        <w:rPr>
          <w:rStyle w:val="Heading1Char"/>
          <w:b/>
        </w:rPr>
      </w:pPr>
      <w:bookmarkStart w:id="14" w:name="_Toc176041390"/>
      <w:r>
        <w:t xml:space="preserve">8. </w:t>
      </w:r>
      <w:r w:rsidR="00302E6A" w:rsidRPr="004403F7">
        <w:t xml:space="preserve">Supervision </w:t>
      </w:r>
      <w:r w:rsidR="00302E6A">
        <w:t>a</w:t>
      </w:r>
      <w:r w:rsidR="00302E6A" w:rsidRPr="004403F7">
        <w:t>nd Teaching Time</w:t>
      </w:r>
      <w:bookmarkEnd w:id="14"/>
    </w:p>
    <w:p w14:paraId="0E99D478" w14:textId="1EAD200D" w:rsidR="00504DC8" w:rsidRDefault="000A63E5" w:rsidP="00186A86">
      <w:pPr>
        <w:pStyle w:val="ListParagraph"/>
        <w:numPr>
          <w:ilvl w:val="0"/>
          <w:numId w:val="99"/>
        </w:numPr>
      </w:pPr>
      <w:r w:rsidRPr="000A63E5">
        <w:t xml:space="preserve">The Employer shall provide supervision in accordance with the </w:t>
      </w:r>
      <w:r w:rsidR="00302E6A">
        <w:t>training provider</w:t>
      </w:r>
      <w:r w:rsidRPr="000A63E5">
        <w:t xml:space="preserve"> guidelines</w:t>
      </w:r>
      <w:r w:rsidR="00302E6A">
        <w:t>.</w:t>
      </w:r>
    </w:p>
    <w:p w14:paraId="6BFC77D6" w14:textId="659E2169" w:rsidR="00504DC8" w:rsidRDefault="000A63E5" w:rsidP="00186A86">
      <w:pPr>
        <w:pStyle w:val="ListParagraph"/>
      </w:pPr>
      <w:r w:rsidRPr="000A63E5">
        <w:t>Appropriate, mutually agreed supervision will be available for after hours and on-call work</w:t>
      </w:r>
      <w:r w:rsidR="00302E6A">
        <w:t>.</w:t>
      </w:r>
    </w:p>
    <w:p w14:paraId="41EBF896" w14:textId="706A6CC8" w:rsidR="00504DC8" w:rsidRDefault="000A63E5" w:rsidP="00186A86">
      <w:pPr>
        <w:pStyle w:val="ListParagraph"/>
      </w:pPr>
      <w:r w:rsidRPr="000A63E5">
        <w:t xml:space="preserve">Agreed supervision arrangements and teaching time is to be provided by the supervisor(s) in accordance with the relevant College training standards and set out in </w:t>
      </w:r>
      <w:r w:rsidRPr="006F2F06">
        <w:rPr>
          <w:b/>
          <w:bCs/>
        </w:rPr>
        <w:t>Item 9</w:t>
      </w:r>
      <w:r w:rsidRPr="000A63E5">
        <w:t xml:space="preserve"> of the Schedule.</w:t>
      </w:r>
    </w:p>
    <w:p w14:paraId="1D9D13B4" w14:textId="0C4404CE" w:rsidR="00504DC8" w:rsidRDefault="00C63A74" w:rsidP="00186A86">
      <w:pPr>
        <w:pStyle w:val="Heading1"/>
      </w:pPr>
      <w:bookmarkStart w:id="15" w:name="_Toc176041391"/>
      <w:r>
        <w:t xml:space="preserve">9. </w:t>
      </w:r>
      <w:r w:rsidR="00302E6A">
        <w:t>T</w:t>
      </w:r>
      <w:r w:rsidR="00302E6A" w:rsidRPr="000A63E5">
        <w:t>ime Recording</w:t>
      </w:r>
      <w:bookmarkEnd w:id="15"/>
    </w:p>
    <w:p w14:paraId="42F37838" w14:textId="12BEE117" w:rsidR="00504DC8" w:rsidRDefault="00093CBB" w:rsidP="00186A86">
      <w:pPr>
        <w:pStyle w:val="ListParagraph"/>
        <w:numPr>
          <w:ilvl w:val="0"/>
          <w:numId w:val="100"/>
        </w:numPr>
      </w:pPr>
      <w:r>
        <w:t xml:space="preserve">If requested by the Employer, </w:t>
      </w:r>
      <w:proofErr w:type="gramStart"/>
      <w:r w:rsidR="00525CB3">
        <w:t>You</w:t>
      </w:r>
      <w:proofErr w:type="gramEnd"/>
      <w:r w:rsidR="00525CB3">
        <w:t xml:space="preserve"> </w:t>
      </w:r>
      <w:r>
        <w:t>will need</w:t>
      </w:r>
      <w:r w:rsidR="000A63E5" w:rsidRPr="000A63E5">
        <w:t xml:space="preserve"> to complete regular time recordings</w:t>
      </w:r>
      <w:r w:rsidR="00302E6A">
        <w:t xml:space="preserve">. </w:t>
      </w:r>
    </w:p>
    <w:p w14:paraId="1222AE20" w14:textId="77777777" w:rsidR="00302E6A" w:rsidRDefault="00525CB3" w:rsidP="00186A86">
      <w:pPr>
        <w:pStyle w:val="ListParagraph"/>
      </w:pPr>
      <w:r>
        <w:t xml:space="preserve">You </w:t>
      </w:r>
      <w:r w:rsidR="000A63E5" w:rsidRPr="000A63E5">
        <w:t xml:space="preserve">are responsible for the completion of your own time record </w:t>
      </w:r>
      <w:r w:rsidR="00093CBB">
        <w:t>should</w:t>
      </w:r>
      <w:r w:rsidR="000A63E5" w:rsidRPr="000A63E5">
        <w:t xml:space="preserve"> this </w:t>
      </w:r>
      <w:r w:rsidR="00093CBB">
        <w:t xml:space="preserve">be </w:t>
      </w:r>
      <w:r w:rsidR="000A63E5" w:rsidRPr="000A63E5">
        <w:t xml:space="preserve">requested. </w:t>
      </w:r>
    </w:p>
    <w:p w14:paraId="1CD8F985" w14:textId="577EC9A1" w:rsidR="000A63E5" w:rsidRPr="000A63E5" w:rsidRDefault="00302E6A" w:rsidP="00186A86">
      <w:pPr>
        <w:pStyle w:val="ListParagraph"/>
      </w:pPr>
      <w:r>
        <w:t>C</w:t>
      </w:r>
      <w:r w:rsidR="000A63E5" w:rsidRPr="000A63E5">
        <w:t xml:space="preserve">ompleting time records on behalf of another </w:t>
      </w:r>
      <w:proofErr w:type="gramStart"/>
      <w:r w:rsidR="000A63E5" w:rsidRPr="000A63E5">
        <w:t>Employee</w:t>
      </w:r>
      <w:r w:rsidR="00093CBB">
        <w:t>,</w:t>
      </w:r>
      <w:r w:rsidR="000A63E5" w:rsidRPr="000A63E5">
        <w:t xml:space="preserve"> or</w:t>
      </w:r>
      <w:proofErr w:type="gramEnd"/>
      <w:r w:rsidR="000A63E5" w:rsidRPr="000A63E5">
        <w:t xml:space="preserve"> permitting another Employee to do so on your behalf, may result in disciplinary action up to and including dismissal</w:t>
      </w:r>
      <w:r w:rsidR="00504DC8">
        <w:t>.</w:t>
      </w:r>
    </w:p>
    <w:p w14:paraId="4AE93690" w14:textId="71A5972E" w:rsidR="000A63E5" w:rsidRPr="000A63E5" w:rsidRDefault="00C63A74" w:rsidP="00186A86">
      <w:pPr>
        <w:pStyle w:val="Heading1"/>
      </w:pPr>
      <w:bookmarkStart w:id="16" w:name="_Toc176041392"/>
      <w:r>
        <w:lastRenderedPageBreak/>
        <w:t xml:space="preserve">10. </w:t>
      </w:r>
      <w:r w:rsidR="00302E6A" w:rsidRPr="000A63E5">
        <w:t>Remuneration</w:t>
      </w:r>
      <w:bookmarkEnd w:id="16"/>
    </w:p>
    <w:p w14:paraId="413BE322" w14:textId="0E590E8D" w:rsidR="00093CBB" w:rsidRDefault="000A63E5" w:rsidP="00302E6A">
      <w:r w:rsidRPr="000A63E5">
        <w:t xml:space="preserve">Remuneration shall be in accordance with or greater than </w:t>
      </w:r>
      <w:bookmarkStart w:id="17" w:name="_Hlk176036029"/>
      <w:r w:rsidR="003A20F5">
        <w:t xml:space="preserve">Schedule A – Remuneration (AGPT) of </w:t>
      </w:r>
      <w:bookmarkEnd w:id="17"/>
      <w:r w:rsidRPr="000A63E5">
        <w:t>the NTCER and/or any applicable Award or Enterprise Agreement</w:t>
      </w:r>
      <w:r w:rsidR="00302E6A">
        <w:t>.</w:t>
      </w:r>
    </w:p>
    <w:p w14:paraId="1A9DAB52" w14:textId="300C0039" w:rsidR="00C525E0" w:rsidRPr="00C525E0" w:rsidRDefault="00C525E0" w:rsidP="00186A86">
      <w:pPr>
        <w:pStyle w:val="ListParagraph"/>
        <w:numPr>
          <w:ilvl w:val="0"/>
          <w:numId w:val="101"/>
        </w:numPr>
      </w:pPr>
      <w:r>
        <w:t>As a part-time employee, your pay shall be calculated on a pro-rata basis.</w:t>
      </w:r>
    </w:p>
    <w:p w14:paraId="288189AD" w14:textId="61F1F700" w:rsidR="00093CBB" w:rsidRDefault="00093CBB" w:rsidP="00186A86">
      <w:pPr>
        <w:pStyle w:val="ListParagraph"/>
        <w:numPr>
          <w:ilvl w:val="0"/>
          <w:numId w:val="101"/>
        </w:numPr>
      </w:pPr>
      <w:r w:rsidRPr="00186A86">
        <w:rPr>
          <w:color w:val="808080" w:themeColor="background1" w:themeShade="80"/>
          <w:shd w:val="pct15" w:color="auto" w:fill="FFFFFF"/>
        </w:rPr>
        <w:t xml:space="preserve">{delete </w:t>
      </w:r>
      <w:r w:rsidR="001155AF" w:rsidRPr="00186A86">
        <w:rPr>
          <w:color w:val="808080" w:themeColor="background1" w:themeShade="80"/>
          <w:shd w:val="pct15" w:color="auto" w:fill="FFFFFF"/>
        </w:rPr>
        <w:t>entire numbered item if</w:t>
      </w:r>
      <w:r w:rsidRPr="00186A86">
        <w:rPr>
          <w:color w:val="808080" w:themeColor="background1" w:themeShade="80"/>
          <w:shd w:val="pct15" w:color="auto" w:fill="FFFFFF"/>
        </w:rPr>
        <w:t xml:space="preserve"> not applicable}</w:t>
      </w:r>
      <w:r w:rsidRPr="000A63E5">
        <w:t xml:space="preserve"> </w:t>
      </w:r>
      <w:r>
        <w:t>Where the Employer has agreed to calculate your above-base</w:t>
      </w:r>
      <w:r w:rsidR="000A63E5" w:rsidRPr="000A63E5">
        <w:t xml:space="preserve"> </w:t>
      </w:r>
      <w:r>
        <w:t xml:space="preserve">earnings on </w:t>
      </w:r>
      <w:r w:rsidR="000A63E5" w:rsidRPr="000A63E5">
        <w:t>receipts</w:t>
      </w:r>
      <w:r>
        <w:t xml:space="preserve"> rather than billings</w:t>
      </w:r>
      <w:r w:rsidR="000A63E5" w:rsidRPr="000A63E5">
        <w:t xml:space="preserve">, </w:t>
      </w:r>
    </w:p>
    <w:p w14:paraId="5A5D8989" w14:textId="44055A80" w:rsidR="00093CBB" w:rsidRDefault="000A63E5" w:rsidP="00C63A74">
      <w:pPr>
        <w:pStyle w:val="ListParagraph"/>
        <w:numPr>
          <w:ilvl w:val="1"/>
          <w:numId w:val="85"/>
        </w:numPr>
      </w:pPr>
      <w:r w:rsidRPr="000A63E5">
        <w:t xml:space="preserve">the </w:t>
      </w:r>
      <w:r w:rsidR="00093CBB">
        <w:t>E</w:t>
      </w:r>
      <w:r w:rsidRPr="000A63E5">
        <w:t xml:space="preserve">mployer agrees to supply </w:t>
      </w:r>
      <w:r w:rsidR="00525CB3">
        <w:t xml:space="preserve">You </w:t>
      </w:r>
      <w:r w:rsidR="00093CBB">
        <w:t>with</w:t>
      </w:r>
      <w:r w:rsidRPr="000A63E5">
        <w:t xml:space="preserve"> details of </w:t>
      </w:r>
      <w:r w:rsidR="00093CBB">
        <w:t xml:space="preserve">any </w:t>
      </w:r>
      <w:r w:rsidRPr="000A63E5">
        <w:t>outstanding receipts</w:t>
      </w:r>
      <w:r w:rsidR="00093CBB">
        <w:t>:</w:t>
      </w:r>
    </w:p>
    <w:p w14:paraId="055A24E1" w14:textId="5A70CDE4" w:rsidR="00093CBB" w:rsidRDefault="000A63E5" w:rsidP="00C63A74">
      <w:pPr>
        <w:pStyle w:val="ListParagraph"/>
        <w:numPr>
          <w:ilvl w:val="2"/>
          <w:numId w:val="85"/>
        </w:numPr>
      </w:pPr>
      <w:r w:rsidRPr="000A63E5">
        <w:t>upon terminatio</w:t>
      </w:r>
      <w:r w:rsidR="00093CBB">
        <w:t>n</w:t>
      </w:r>
      <w:r w:rsidR="000C3B1F">
        <w:t>,</w:t>
      </w:r>
    </w:p>
    <w:p w14:paraId="78B5CF1A" w14:textId="77777777" w:rsidR="00093CBB" w:rsidRDefault="000A63E5" w:rsidP="00C63A74">
      <w:pPr>
        <w:pStyle w:val="ListParagraph"/>
        <w:numPr>
          <w:ilvl w:val="2"/>
          <w:numId w:val="85"/>
        </w:numPr>
      </w:pPr>
      <w:r w:rsidRPr="000A63E5">
        <w:t xml:space="preserve">at 3 months post-termination, and </w:t>
      </w:r>
    </w:p>
    <w:p w14:paraId="61B182E1" w14:textId="43374857" w:rsidR="00093CBB" w:rsidRDefault="000A63E5" w:rsidP="00C63A74">
      <w:pPr>
        <w:pStyle w:val="ListParagraph"/>
        <w:numPr>
          <w:ilvl w:val="2"/>
          <w:numId w:val="85"/>
        </w:numPr>
      </w:pPr>
      <w:r w:rsidRPr="000A63E5">
        <w:t>at 6 months post-termination</w:t>
      </w:r>
      <w:r w:rsidR="00093CBB">
        <w:t>; and</w:t>
      </w:r>
    </w:p>
    <w:p w14:paraId="18666B49" w14:textId="77777777" w:rsidR="00093CBB" w:rsidRDefault="00093CBB" w:rsidP="00C63A74">
      <w:pPr>
        <w:pStyle w:val="ListParagraph"/>
        <w:numPr>
          <w:ilvl w:val="1"/>
          <w:numId w:val="85"/>
        </w:numPr>
      </w:pPr>
      <w:r>
        <w:t>t</w:t>
      </w:r>
      <w:r w:rsidR="000A63E5" w:rsidRPr="000A63E5">
        <w:t xml:space="preserve">he </w:t>
      </w:r>
      <w:r>
        <w:t>E</w:t>
      </w:r>
      <w:r w:rsidR="000A63E5" w:rsidRPr="000A63E5">
        <w:t>mployer will forward the percentage of any received receipts</w:t>
      </w:r>
      <w:r>
        <w:t>:</w:t>
      </w:r>
    </w:p>
    <w:p w14:paraId="6467F4A2" w14:textId="3653C9A1" w:rsidR="00093CBB" w:rsidRDefault="000C3B1F" w:rsidP="00C63A74">
      <w:pPr>
        <w:pStyle w:val="ListParagraph"/>
        <w:numPr>
          <w:ilvl w:val="2"/>
          <w:numId w:val="85"/>
        </w:numPr>
      </w:pPr>
      <w:bookmarkStart w:id="18" w:name="_Hlk176035988"/>
      <w:r>
        <w:t xml:space="preserve">within 10 days of </w:t>
      </w:r>
      <w:r w:rsidR="003A20F5">
        <w:t>reconciling</w:t>
      </w:r>
      <w:r>
        <w:t xml:space="preserve"> these</w:t>
      </w:r>
      <w:r w:rsidR="003A20F5">
        <w:t xml:space="preserve"> receipted</w:t>
      </w:r>
      <w:r>
        <w:t xml:space="preserve"> monies,</w:t>
      </w:r>
    </w:p>
    <w:bookmarkEnd w:id="18"/>
    <w:p w14:paraId="19A99D2E" w14:textId="4587CA28" w:rsidR="004403F7" w:rsidRDefault="00093CBB" w:rsidP="00C63A74">
      <w:pPr>
        <w:pStyle w:val="ListParagraph"/>
        <w:numPr>
          <w:ilvl w:val="2"/>
          <w:numId w:val="85"/>
        </w:numPr>
      </w:pPr>
      <w:r>
        <w:t xml:space="preserve">noting that </w:t>
      </w:r>
      <w:r w:rsidR="00525CB3">
        <w:t xml:space="preserve">You </w:t>
      </w:r>
      <w:r>
        <w:t>are responsible for ensuring</w:t>
      </w:r>
      <w:r w:rsidR="000A63E5" w:rsidRPr="000A63E5">
        <w:t xml:space="preserve"> that the </w:t>
      </w:r>
      <w:r>
        <w:t>E</w:t>
      </w:r>
      <w:r w:rsidR="000A63E5" w:rsidRPr="000A63E5">
        <w:t xml:space="preserve">mployer has </w:t>
      </w:r>
      <w:r>
        <w:t>your</w:t>
      </w:r>
      <w:r w:rsidR="000A63E5" w:rsidRPr="000A63E5">
        <w:t xml:space="preserve"> current contact </w:t>
      </w:r>
      <w:r w:rsidR="000C3B1F">
        <w:t xml:space="preserve">and banking </w:t>
      </w:r>
      <w:r w:rsidR="000A63E5" w:rsidRPr="000A63E5">
        <w:t>details</w:t>
      </w:r>
      <w:r>
        <w:t xml:space="preserve"> throughout this time</w:t>
      </w:r>
      <w:r w:rsidR="004403F7">
        <w:t>.</w:t>
      </w:r>
    </w:p>
    <w:p w14:paraId="4B242E21" w14:textId="40F38F8D" w:rsidR="000C3B1F" w:rsidRDefault="000A63E5" w:rsidP="00186A86">
      <w:pPr>
        <w:pStyle w:val="ListParagraph"/>
      </w:pPr>
      <w:r w:rsidRPr="006F2F06">
        <w:rPr>
          <w:b/>
          <w:bCs/>
        </w:rPr>
        <w:t>Item 11</w:t>
      </w:r>
      <w:r w:rsidRPr="000A63E5">
        <w:t xml:space="preserve"> of the Schedule sets out the </w:t>
      </w:r>
      <w:r w:rsidR="00B675BE">
        <w:t xml:space="preserve">details that contribute to </w:t>
      </w:r>
      <w:r w:rsidR="00B675BE" w:rsidRPr="00EC1833">
        <w:t>your pay calculation</w:t>
      </w:r>
      <w:r w:rsidR="001155AF" w:rsidRPr="00EC1833">
        <w:t>.</w:t>
      </w:r>
    </w:p>
    <w:p w14:paraId="7FE5B36E" w14:textId="044678AB" w:rsidR="004403F7" w:rsidRDefault="000A63E5" w:rsidP="00186A86">
      <w:pPr>
        <w:pStyle w:val="ListParagraph"/>
      </w:pPr>
      <w:r w:rsidRPr="000A63E5">
        <w:t xml:space="preserve">The distribution of PIPs </w:t>
      </w:r>
      <w:r w:rsidR="00147D8A">
        <w:t>is</w:t>
      </w:r>
      <w:r w:rsidRPr="000A63E5">
        <w:t xml:space="preserve"> set out in </w:t>
      </w:r>
      <w:r w:rsidRPr="006F2F06">
        <w:rPr>
          <w:b/>
          <w:bCs/>
        </w:rPr>
        <w:t>Item 11.</w:t>
      </w:r>
      <w:r w:rsidR="006A6402" w:rsidRPr="006F2F06">
        <w:rPr>
          <w:b/>
          <w:bCs/>
        </w:rPr>
        <w:t>5</w:t>
      </w:r>
      <w:r w:rsidRPr="000A63E5">
        <w:t xml:space="preserve"> of the Schedule</w:t>
      </w:r>
      <w:r w:rsidR="004403F7">
        <w:t>.</w:t>
      </w:r>
    </w:p>
    <w:p w14:paraId="671C56F0" w14:textId="0DF212D7" w:rsidR="004403F7" w:rsidRPr="004403F7" w:rsidRDefault="000C3B1F" w:rsidP="000C3B1F">
      <w:pPr>
        <w:pStyle w:val="Heading2"/>
      </w:pPr>
      <w:bookmarkStart w:id="19" w:name="_Toc176041393"/>
      <w:r>
        <w:t>1</w:t>
      </w:r>
      <w:r w:rsidR="009C3855">
        <w:t>0</w:t>
      </w:r>
      <w:r>
        <w:t xml:space="preserve">.1 </w:t>
      </w:r>
      <w:r w:rsidR="000A63E5" w:rsidRPr="004403F7">
        <w:t>Allowance</w:t>
      </w:r>
      <w:r w:rsidR="004403F7" w:rsidRPr="004403F7">
        <w:t>s</w:t>
      </w:r>
      <w:bookmarkEnd w:id="19"/>
    </w:p>
    <w:p w14:paraId="2DEA7B77" w14:textId="12FD228D" w:rsidR="004403F7" w:rsidRDefault="000A63E5" w:rsidP="00186A86">
      <w:pPr>
        <w:pStyle w:val="ListParagraph"/>
        <w:numPr>
          <w:ilvl w:val="0"/>
          <w:numId w:val="102"/>
        </w:numPr>
      </w:pPr>
      <w:r w:rsidRPr="000A63E5">
        <w:t xml:space="preserve">Upon submission of a reimbursement claim that can be substantiated through a travel diary maintained in respect of work travel, travel expenses incurred by </w:t>
      </w:r>
      <w:r w:rsidR="00525CB3">
        <w:t xml:space="preserve">You </w:t>
      </w:r>
      <w:r w:rsidRPr="000A63E5">
        <w:t>in the use of your motor vehicle for work purposes during ordinary hours and on-call work will be reimbursed at the standard Australian Taxation Office rates</w:t>
      </w:r>
      <w:r w:rsidR="00A7464C">
        <w:t>.</w:t>
      </w:r>
    </w:p>
    <w:p w14:paraId="6E432987" w14:textId="15DBC5BD" w:rsidR="004403F7" w:rsidRDefault="000A63E5" w:rsidP="00186A86">
      <w:pPr>
        <w:pStyle w:val="ListParagraph"/>
      </w:pPr>
      <w:r w:rsidRPr="000A63E5">
        <w:t xml:space="preserve">The Employer is under no obligation to meet your relocation expenses, unless otherwise agreed and set out in </w:t>
      </w:r>
      <w:r w:rsidRPr="006F2F06">
        <w:rPr>
          <w:b/>
          <w:bCs/>
        </w:rPr>
        <w:t>Item 11.</w:t>
      </w:r>
      <w:r w:rsidR="006A6402" w:rsidRPr="006F2F06">
        <w:rPr>
          <w:b/>
          <w:bCs/>
        </w:rPr>
        <w:t>6</w:t>
      </w:r>
      <w:r w:rsidRPr="006F2F06">
        <w:rPr>
          <w:b/>
          <w:bCs/>
        </w:rPr>
        <w:t>.1</w:t>
      </w:r>
      <w:r w:rsidRPr="000A63E5">
        <w:t xml:space="preserve"> of the Schedule</w:t>
      </w:r>
      <w:r w:rsidR="00A7464C">
        <w:t>.</w:t>
      </w:r>
    </w:p>
    <w:p w14:paraId="2957FB62" w14:textId="75EA1F3A" w:rsidR="004403F7" w:rsidRDefault="000A63E5" w:rsidP="00186A86">
      <w:pPr>
        <w:pStyle w:val="ListParagraph"/>
      </w:pPr>
      <w:r w:rsidRPr="000A63E5">
        <w:t xml:space="preserve">The Employer is under no obligation to meet your accommodation expenses, unless otherwise agreed and set out in </w:t>
      </w:r>
      <w:r w:rsidRPr="006F2F06">
        <w:rPr>
          <w:b/>
          <w:bCs/>
        </w:rPr>
        <w:t>Item 11.</w:t>
      </w:r>
      <w:r w:rsidR="006A6402" w:rsidRPr="006F2F06">
        <w:rPr>
          <w:b/>
          <w:bCs/>
        </w:rPr>
        <w:t>6</w:t>
      </w:r>
      <w:r w:rsidRPr="006F2F06">
        <w:rPr>
          <w:b/>
          <w:bCs/>
        </w:rPr>
        <w:t>.2</w:t>
      </w:r>
      <w:r w:rsidRPr="000A63E5">
        <w:t xml:space="preserve"> of the Schedule</w:t>
      </w:r>
      <w:r w:rsidR="00A7464C">
        <w:t>.</w:t>
      </w:r>
    </w:p>
    <w:p w14:paraId="292C0AF3" w14:textId="3852FA6B" w:rsidR="004403F7" w:rsidRDefault="000A63E5" w:rsidP="00186A86">
      <w:pPr>
        <w:pStyle w:val="ListParagraph"/>
      </w:pPr>
      <w:r w:rsidRPr="000A63E5">
        <w:t xml:space="preserve">Details of additional allowances and expenses (if applicable) are set out in </w:t>
      </w:r>
      <w:r w:rsidRPr="006F2F06">
        <w:rPr>
          <w:b/>
          <w:bCs/>
        </w:rPr>
        <w:t>Item 11.</w:t>
      </w:r>
      <w:r w:rsidR="006A6402" w:rsidRPr="006F2F06">
        <w:rPr>
          <w:b/>
          <w:bCs/>
        </w:rPr>
        <w:t>6</w:t>
      </w:r>
      <w:r w:rsidRPr="006F2F06">
        <w:rPr>
          <w:b/>
          <w:bCs/>
        </w:rPr>
        <w:t>.3</w:t>
      </w:r>
      <w:r w:rsidRPr="006A6402">
        <w:rPr>
          <w:b/>
          <w:bCs/>
        </w:rPr>
        <w:t xml:space="preserve"> </w:t>
      </w:r>
      <w:r w:rsidRPr="000A63E5">
        <w:t>of the Schedule</w:t>
      </w:r>
      <w:r w:rsidR="004403F7">
        <w:t>.</w:t>
      </w:r>
    </w:p>
    <w:p w14:paraId="0D714E47" w14:textId="56E56B93" w:rsidR="009C3855" w:rsidRDefault="009C3855" w:rsidP="000C3B1F">
      <w:pPr>
        <w:pStyle w:val="Heading2"/>
      </w:pPr>
      <w:bookmarkStart w:id="20" w:name="_Toc176041394"/>
      <w:r>
        <w:t>10.2 Educational Release</w:t>
      </w:r>
      <w:bookmarkEnd w:id="20"/>
    </w:p>
    <w:p w14:paraId="174D97E8" w14:textId="63E05BC9" w:rsidR="009C3855" w:rsidRDefault="009C3855" w:rsidP="00186A86">
      <w:pPr>
        <w:pStyle w:val="ListParagraph"/>
        <w:numPr>
          <w:ilvl w:val="0"/>
          <w:numId w:val="123"/>
        </w:numPr>
      </w:pPr>
      <w:r>
        <w:t xml:space="preserve">As a trainee on the AGPT program, </w:t>
      </w:r>
      <w:proofErr w:type="gramStart"/>
      <w:r>
        <w:t>You</w:t>
      </w:r>
      <w:proofErr w:type="gramEnd"/>
      <w:r>
        <w:t xml:space="preserve"> are required to attend all mandatory AGPT educational sessions that count toward your training requirements. </w:t>
      </w:r>
    </w:p>
    <w:p w14:paraId="15393CD4" w14:textId="68B4E593" w:rsidR="009C3855" w:rsidRDefault="009C3855" w:rsidP="00186A86">
      <w:pPr>
        <w:pStyle w:val="ListParagraph"/>
        <w:numPr>
          <w:ilvl w:val="0"/>
          <w:numId w:val="123"/>
        </w:numPr>
      </w:pPr>
      <w:r>
        <w:t xml:space="preserve">Educational release forms part of your remuneration, enabling you to attend these out-of-practice educational sessions during your contracted hours </w:t>
      </w:r>
      <w:r w:rsidR="006F2F06">
        <w:t>per clause 9.2 of the NTCER</w:t>
      </w:r>
      <w:r>
        <w:t>.</w:t>
      </w:r>
    </w:p>
    <w:p w14:paraId="1ECBE370" w14:textId="330B205F" w:rsidR="000A3420" w:rsidRDefault="000A3420" w:rsidP="00186A86">
      <w:pPr>
        <w:pStyle w:val="ListParagraph"/>
        <w:numPr>
          <w:ilvl w:val="0"/>
          <w:numId w:val="123"/>
        </w:numPr>
      </w:pPr>
      <w:r>
        <w:t xml:space="preserve">As a part-time </w:t>
      </w:r>
      <w:r w:rsidR="00C525E0">
        <w:t>employee</w:t>
      </w:r>
      <w:r>
        <w:t xml:space="preserve">, </w:t>
      </w:r>
      <w:proofErr w:type="gramStart"/>
      <w:r>
        <w:t>You</w:t>
      </w:r>
      <w:proofErr w:type="gramEnd"/>
      <w:r>
        <w:t xml:space="preserve"> should note </w:t>
      </w:r>
      <w:r w:rsidRPr="000A3420">
        <w:t xml:space="preserve">that, while encouraged to complete the full-time educational load by </w:t>
      </w:r>
      <w:r>
        <w:t>your</w:t>
      </w:r>
      <w:r w:rsidRPr="000A3420">
        <w:t xml:space="preserve"> training provider, the </w:t>
      </w:r>
      <w:r>
        <w:t>Employer</w:t>
      </w:r>
      <w:r w:rsidRPr="000A3420">
        <w:t xml:space="preserve"> is under no obligation to pay </w:t>
      </w:r>
      <w:r>
        <w:t>You</w:t>
      </w:r>
      <w:r w:rsidRPr="000A3420">
        <w:t xml:space="preserve"> to attend, or accommodate </w:t>
      </w:r>
      <w:r>
        <w:t>your</w:t>
      </w:r>
      <w:r w:rsidRPr="000A3420">
        <w:t xml:space="preserve"> attendance of, more hours of out-of-practice education </w:t>
      </w:r>
      <w:r>
        <w:t>than</w:t>
      </w:r>
      <w:r w:rsidRPr="000A3420">
        <w:t xml:space="preserve"> the </w:t>
      </w:r>
      <w:r>
        <w:t>full-time equivalent (</w:t>
      </w:r>
      <w:r w:rsidRPr="000A3420">
        <w:t>FTE</w:t>
      </w:r>
      <w:r>
        <w:t xml:space="preserve">) </w:t>
      </w:r>
      <w:r w:rsidRPr="000A3420">
        <w:t xml:space="preserve">fraction agreed to </w:t>
      </w:r>
      <w:r>
        <w:t xml:space="preserve">in </w:t>
      </w:r>
      <w:r w:rsidRPr="003A20F5">
        <w:rPr>
          <w:b/>
          <w:bCs/>
        </w:rPr>
        <w:t>Item 7.1</w:t>
      </w:r>
      <w:r>
        <w:t xml:space="preserve"> of the Schedule</w:t>
      </w:r>
      <w:r w:rsidRPr="000A3420">
        <w:t>.</w:t>
      </w:r>
    </w:p>
    <w:p w14:paraId="43346417" w14:textId="33051E2E" w:rsidR="004E56ED" w:rsidRDefault="003A20F5" w:rsidP="00186A86">
      <w:pPr>
        <w:pStyle w:val="ListParagraph"/>
        <w:numPr>
          <w:ilvl w:val="0"/>
          <w:numId w:val="123"/>
        </w:numPr>
      </w:pPr>
      <w:r>
        <w:t xml:space="preserve">If You are splitting your training across two training </w:t>
      </w:r>
      <w:r w:rsidR="004C7694">
        <w:t>sites</w:t>
      </w:r>
      <w:r>
        <w:t xml:space="preserve">, </w:t>
      </w:r>
    </w:p>
    <w:p w14:paraId="7561D33A" w14:textId="77777777" w:rsidR="004E56ED" w:rsidRDefault="003A20F5" w:rsidP="00186A86">
      <w:pPr>
        <w:pStyle w:val="ListParagraph"/>
        <w:numPr>
          <w:ilvl w:val="1"/>
          <w:numId w:val="123"/>
        </w:numPr>
      </w:pPr>
      <w:r>
        <w:lastRenderedPageBreak/>
        <w:t xml:space="preserve">You must </w:t>
      </w:r>
      <w:r w:rsidR="004E56ED">
        <w:t>advise the Employer before commencement of this Contract or as soon as practicable; and</w:t>
      </w:r>
    </w:p>
    <w:p w14:paraId="4C477585" w14:textId="6A578B63" w:rsidR="003A20F5" w:rsidRPr="009C3855" w:rsidRDefault="004E56ED" w:rsidP="00186A86">
      <w:pPr>
        <w:pStyle w:val="ListParagraph"/>
        <w:numPr>
          <w:ilvl w:val="1"/>
          <w:numId w:val="123"/>
        </w:numPr>
      </w:pPr>
      <w:r>
        <w:t>You must use your best endeavours to ensure</w:t>
      </w:r>
      <w:r w:rsidR="003A20F5">
        <w:t xml:space="preserve"> the burden of educational release is shared equitably between both employers</w:t>
      </w:r>
      <w:r>
        <w:t>,</w:t>
      </w:r>
      <w:r w:rsidR="003A20F5">
        <w:t xml:space="preserve"> and not claim an unfair amount of time out of the practice from either.</w:t>
      </w:r>
    </w:p>
    <w:p w14:paraId="5AD131DA" w14:textId="460C3A7C" w:rsidR="000C3B1F" w:rsidRDefault="000C3B1F" w:rsidP="000C3B1F">
      <w:pPr>
        <w:pStyle w:val="Heading2"/>
      </w:pPr>
      <w:bookmarkStart w:id="21" w:name="_Toc176041395"/>
      <w:r>
        <w:t>1</w:t>
      </w:r>
      <w:r w:rsidR="009C3855">
        <w:t>0</w:t>
      </w:r>
      <w:r>
        <w:t>.</w:t>
      </w:r>
      <w:r w:rsidR="006F2F06">
        <w:t>3</w:t>
      </w:r>
      <w:r>
        <w:t xml:space="preserve"> </w:t>
      </w:r>
      <w:r w:rsidR="000A63E5" w:rsidRPr="000C3B1F">
        <w:t>Superannuation</w:t>
      </w:r>
      <w:bookmarkEnd w:id="21"/>
      <w:r w:rsidR="000A63E5" w:rsidRPr="000A63E5">
        <w:t xml:space="preserve"> </w:t>
      </w:r>
    </w:p>
    <w:p w14:paraId="5DEB6E5F" w14:textId="4B0D0381" w:rsidR="000A63E5" w:rsidRDefault="000C3B1F" w:rsidP="000C3B1F">
      <w:r>
        <w:t>Superannuation c</w:t>
      </w:r>
      <w:r w:rsidR="000A63E5" w:rsidRPr="000A63E5">
        <w:t xml:space="preserve">ontributions </w:t>
      </w:r>
      <w:r w:rsidR="00147D8A">
        <w:t xml:space="preserve">will be made by the Employer on your </w:t>
      </w:r>
      <w:r w:rsidR="000A63E5" w:rsidRPr="000A63E5">
        <w:t>behalf in accordance with legislation</w:t>
      </w:r>
      <w:r w:rsidR="004403F7">
        <w:t>.</w:t>
      </w:r>
      <w:r>
        <w:t xml:space="preserve"> </w:t>
      </w:r>
    </w:p>
    <w:p w14:paraId="694A8C4C" w14:textId="77777777" w:rsidR="000C3B1F" w:rsidRDefault="000C3B1F" w:rsidP="00186A86">
      <w:pPr>
        <w:pStyle w:val="ListParagraph"/>
        <w:numPr>
          <w:ilvl w:val="0"/>
          <w:numId w:val="103"/>
        </w:numPr>
      </w:pPr>
      <w:r>
        <w:t>Superannuation guarantee contributions will be paid into your nominated superannuation fund at least every three months, at the current legislated rate.</w:t>
      </w:r>
    </w:p>
    <w:p w14:paraId="011DE773" w14:textId="2CF232CB" w:rsidR="000C3B1F" w:rsidRPr="000A63E5" w:rsidRDefault="000C3B1F" w:rsidP="00186A86">
      <w:pPr>
        <w:pStyle w:val="ListParagraph"/>
        <w:numPr>
          <w:ilvl w:val="0"/>
          <w:numId w:val="103"/>
        </w:numPr>
      </w:pPr>
      <w:r>
        <w:t xml:space="preserve">Superannuation is payable on all ordinary time earnings.  For clarity, superannuation will be calculated on your base rate of pay, or percentage of </w:t>
      </w:r>
      <w:r w:rsidRPr="00302E6A">
        <w:rPr>
          <w:color w:val="808080" w:themeColor="background1" w:themeShade="80"/>
          <w:shd w:val="pct15" w:color="auto" w:fill="FFFFFF"/>
        </w:rPr>
        <w:t xml:space="preserve">{delete </w:t>
      </w:r>
      <w:r>
        <w:rPr>
          <w:color w:val="808080" w:themeColor="background1" w:themeShade="80"/>
          <w:shd w:val="pct15" w:color="auto" w:fill="FFFFFF"/>
        </w:rPr>
        <w:t>whichever is</w:t>
      </w:r>
      <w:r w:rsidRPr="00302E6A">
        <w:rPr>
          <w:color w:val="808080" w:themeColor="background1" w:themeShade="80"/>
          <w:shd w:val="pct15" w:color="auto" w:fill="FFFFFF"/>
        </w:rPr>
        <w:t xml:space="preserve"> not </w:t>
      </w:r>
      <w:proofErr w:type="gramStart"/>
      <w:r w:rsidRPr="00302E6A">
        <w:rPr>
          <w:color w:val="808080" w:themeColor="background1" w:themeShade="80"/>
          <w:shd w:val="pct15" w:color="auto" w:fill="FFFFFF"/>
        </w:rPr>
        <w:t>applicable}</w:t>
      </w:r>
      <w:r>
        <w:t>billings</w:t>
      </w:r>
      <w:proofErr w:type="gramEnd"/>
      <w:r>
        <w:t xml:space="preserve"> or receipts, whichever is higher. </w:t>
      </w:r>
    </w:p>
    <w:p w14:paraId="2BF62647" w14:textId="54F213A8" w:rsidR="000A63E5" w:rsidRDefault="00C63A74" w:rsidP="00186A86">
      <w:pPr>
        <w:pStyle w:val="Heading1"/>
      </w:pPr>
      <w:bookmarkStart w:id="22" w:name="_Toc176041396"/>
      <w:r>
        <w:t xml:space="preserve">11. </w:t>
      </w:r>
      <w:r w:rsidR="008F6EEE" w:rsidRPr="000A63E5">
        <w:t>Leave</w:t>
      </w:r>
      <w:bookmarkEnd w:id="22"/>
    </w:p>
    <w:p w14:paraId="33E9D9A8" w14:textId="3F2D73B4" w:rsidR="00A7464C" w:rsidRDefault="00A7464C" w:rsidP="00186A86">
      <w:pPr>
        <w:pStyle w:val="ListParagraph"/>
        <w:numPr>
          <w:ilvl w:val="0"/>
          <w:numId w:val="105"/>
        </w:numPr>
      </w:pPr>
      <w:r>
        <w:t xml:space="preserve">In accordance with clause 6 of the NTCER, </w:t>
      </w:r>
      <w:proofErr w:type="gramStart"/>
      <w:r>
        <w:t>You</w:t>
      </w:r>
      <w:proofErr w:type="gramEnd"/>
      <w:r>
        <w:t xml:space="preserve"> are responsible for informing yourself about any implications on your training time and progress through the training program prior to requesting any form of paid or unpaid leave.  </w:t>
      </w:r>
    </w:p>
    <w:p w14:paraId="2D4FD162" w14:textId="52ECB28C" w:rsidR="00A7464C" w:rsidRDefault="00A7464C" w:rsidP="00186A86">
      <w:pPr>
        <w:pStyle w:val="ListParagraph"/>
        <w:numPr>
          <w:ilvl w:val="0"/>
          <w:numId w:val="105"/>
        </w:numPr>
      </w:pPr>
      <w:r>
        <w:t>You are also responsible for investigating the impact of any period of leave on the ongoing validity of your Medicare Provider Number.</w:t>
      </w:r>
    </w:p>
    <w:p w14:paraId="6A205DC9" w14:textId="248872B8" w:rsidR="00A7464C" w:rsidRDefault="00A7464C" w:rsidP="00186A86">
      <w:pPr>
        <w:pStyle w:val="ListParagraph"/>
        <w:numPr>
          <w:ilvl w:val="0"/>
          <w:numId w:val="105"/>
        </w:numPr>
      </w:pPr>
      <w:r>
        <w:t>Approving all forms of scheduled leave, whether paid or unpaid, is at the discretion of the Employer, who will not unreasonably refuse your requests.</w:t>
      </w:r>
    </w:p>
    <w:p w14:paraId="7541E1D8" w14:textId="79ED3C48" w:rsidR="000C3B1F" w:rsidRPr="000C3B1F" w:rsidRDefault="0084108D" w:rsidP="000C3B1F">
      <w:pPr>
        <w:pStyle w:val="Heading2"/>
      </w:pPr>
      <w:bookmarkStart w:id="23" w:name="_Toc176041397"/>
      <w:r>
        <w:t>11</w:t>
      </w:r>
      <w:r w:rsidR="000C3B1F">
        <w:t>.1 Annual Leave</w:t>
      </w:r>
      <w:bookmarkEnd w:id="23"/>
    </w:p>
    <w:p w14:paraId="586006F7" w14:textId="1A2C6C4B" w:rsidR="004403F7" w:rsidRDefault="00525CB3" w:rsidP="00186A86">
      <w:pPr>
        <w:pStyle w:val="ListParagraph"/>
        <w:numPr>
          <w:ilvl w:val="0"/>
          <w:numId w:val="104"/>
        </w:numPr>
      </w:pPr>
      <w:r>
        <w:t xml:space="preserve">You </w:t>
      </w:r>
      <w:r w:rsidR="000A63E5" w:rsidRPr="000A63E5">
        <w:t xml:space="preserve">shall be paid no less than two weeks annual leave per 6 months </w:t>
      </w:r>
      <w:r w:rsidR="000C3B1F">
        <w:t xml:space="preserve">fixed term, </w:t>
      </w:r>
      <w:r w:rsidR="000A63E5" w:rsidRPr="000A63E5">
        <w:t xml:space="preserve">in accordance with </w:t>
      </w:r>
      <w:r w:rsidR="00A7464C">
        <w:t xml:space="preserve">clause 6.1 of </w:t>
      </w:r>
      <w:r w:rsidR="000A63E5" w:rsidRPr="000A63E5">
        <w:t>the NTCER and the NES</w:t>
      </w:r>
      <w:r w:rsidR="00EC1833">
        <w:t xml:space="preserve">, based on the </w:t>
      </w:r>
      <w:r w:rsidR="00C525E0">
        <w:t>fractional appointment</w:t>
      </w:r>
      <w:r w:rsidR="00EC1833">
        <w:t xml:space="preserve"> </w:t>
      </w:r>
      <w:r w:rsidR="00666B4F">
        <w:t xml:space="preserve">outlined in </w:t>
      </w:r>
      <w:r w:rsidR="00666B4F" w:rsidRPr="00186A86">
        <w:rPr>
          <w:b/>
          <w:bCs/>
        </w:rPr>
        <w:t>Item 7.1</w:t>
      </w:r>
      <w:r w:rsidR="00666B4F">
        <w:t xml:space="preserve"> of the Schedule</w:t>
      </w:r>
      <w:r w:rsidR="00CC0B91">
        <w:t>.</w:t>
      </w:r>
    </w:p>
    <w:p w14:paraId="77D08177" w14:textId="1D511C51" w:rsidR="00EC1833" w:rsidRDefault="00EC1833" w:rsidP="00186A86">
      <w:pPr>
        <w:pStyle w:val="ListParagraph"/>
        <w:numPr>
          <w:ilvl w:val="0"/>
          <w:numId w:val="104"/>
        </w:numPr>
      </w:pPr>
      <w:bookmarkStart w:id="24" w:name="_Hlk176033751"/>
      <w:r>
        <w:t>Annual leave accrues at a rate of 7.69% of your ordinary hours, including additional ordinary hours as defined in clause 10.9 of the NTCER.</w:t>
      </w:r>
    </w:p>
    <w:bookmarkEnd w:id="24"/>
    <w:p w14:paraId="35300403" w14:textId="1622D510" w:rsidR="00A7464C" w:rsidRPr="00A7464C" w:rsidRDefault="000A63E5" w:rsidP="00186A86">
      <w:pPr>
        <w:pStyle w:val="ListParagraph"/>
      </w:pPr>
      <w:r w:rsidRPr="000A63E5">
        <w:t>Unused leave shall be paid on termination of employment</w:t>
      </w:r>
      <w:r w:rsidR="00A7464C">
        <w:t xml:space="preserve"> or, i</w:t>
      </w:r>
      <w:r w:rsidR="00A7464C" w:rsidRPr="00A7464C">
        <w:t xml:space="preserve">f the </w:t>
      </w:r>
      <w:r w:rsidR="00A7464C">
        <w:t>E</w:t>
      </w:r>
      <w:r w:rsidR="00A7464C" w:rsidRPr="00A7464C">
        <w:t xml:space="preserve">mployer engages </w:t>
      </w:r>
      <w:r w:rsidR="00A7464C">
        <w:t>Y</w:t>
      </w:r>
      <w:r w:rsidR="00A7464C" w:rsidRPr="00A7464C">
        <w:t xml:space="preserve">ou pursuant to a further consecutive contract, </w:t>
      </w:r>
      <w:proofErr w:type="gramStart"/>
      <w:r w:rsidR="00A7464C">
        <w:t>Y</w:t>
      </w:r>
      <w:r w:rsidR="00A7464C" w:rsidRPr="00A7464C">
        <w:t>ou</w:t>
      </w:r>
      <w:proofErr w:type="gramEnd"/>
      <w:r w:rsidR="00A7464C" w:rsidRPr="00A7464C">
        <w:t xml:space="preserve"> will be offered the option of rolling over unused annual leave.</w:t>
      </w:r>
    </w:p>
    <w:p w14:paraId="30F9055E" w14:textId="3217CCB8" w:rsidR="004403F7" w:rsidRDefault="000A63E5" w:rsidP="00186A86">
      <w:pPr>
        <w:pStyle w:val="ListParagraph"/>
      </w:pPr>
      <w:r w:rsidRPr="000A63E5">
        <w:t>Leave loading is not provided</w:t>
      </w:r>
      <w:r w:rsidR="00A7464C">
        <w:t>.</w:t>
      </w:r>
    </w:p>
    <w:p w14:paraId="0EC430A8" w14:textId="6EBBEEEC" w:rsidR="004403F7" w:rsidRDefault="000A63E5" w:rsidP="00186A86">
      <w:pPr>
        <w:pStyle w:val="ListParagraph"/>
      </w:pPr>
      <w:r w:rsidRPr="000A63E5">
        <w:t xml:space="preserve">It is up to </w:t>
      </w:r>
      <w:r w:rsidR="00525CB3">
        <w:t xml:space="preserve">You </w:t>
      </w:r>
      <w:r w:rsidRPr="000A63E5">
        <w:t xml:space="preserve">and the Employer to agree on when and for how long paid annual leave may be taken. </w:t>
      </w:r>
    </w:p>
    <w:p w14:paraId="287021FA" w14:textId="69AB7ED8" w:rsidR="004403F7" w:rsidRDefault="00525CB3" w:rsidP="00186A86">
      <w:pPr>
        <w:pStyle w:val="ListParagraph"/>
      </w:pPr>
      <w:r>
        <w:t xml:space="preserve">You </w:t>
      </w:r>
      <w:r w:rsidR="000A63E5" w:rsidRPr="000A63E5">
        <w:t xml:space="preserve">may wish to access annual leave that has not yet been accrued. Your Employer may need to review such requests </w:t>
      </w:r>
      <w:proofErr w:type="gramStart"/>
      <w:r w:rsidR="000A63E5" w:rsidRPr="000A63E5">
        <w:t>in light of</w:t>
      </w:r>
      <w:proofErr w:type="gramEnd"/>
      <w:r w:rsidR="000A63E5" w:rsidRPr="000A63E5">
        <w:t xml:space="preserve"> the needs of the business and negotiate with </w:t>
      </w:r>
      <w:r>
        <w:t xml:space="preserve">You </w:t>
      </w:r>
      <w:r w:rsidR="000A63E5" w:rsidRPr="000A63E5">
        <w:t>for a mutually beneficial outcome</w:t>
      </w:r>
      <w:r w:rsidR="00A7464C">
        <w:t>.</w:t>
      </w:r>
    </w:p>
    <w:p w14:paraId="367DAE0D" w14:textId="77777777" w:rsidR="00A7464C" w:rsidRDefault="000A63E5" w:rsidP="00186A86">
      <w:pPr>
        <w:pStyle w:val="ListParagraph"/>
      </w:pPr>
      <w:proofErr w:type="gramStart"/>
      <w:r w:rsidRPr="000A63E5">
        <w:t>In the event that</w:t>
      </w:r>
      <w:proofErr w:type="gramEnd"/>
      <w:r w:rsidRPr="000A63E5">
        <w:t xml:space="preserve"> </w:t>
      </w:r>
      <w:r w:rsidR="00525CB3">
        <w:t xml:space="preserve">You </w:t>
      </w:r>
      <w:r w:rsidRPr="000A63E5">
        <w:t xml:space="preserve">have taken unaccrued annual leave and subsequently terminate your employment, the </w:t>
      </w:r>
      <w:r w:rsidR="004403F7">
        <w:t>E</w:t>
      </w:r>
      <w:r w:rsidRPr="000A63E5">
        <w:t xml:space="preserve">mployer </w:t>
      </w:r>
      <w:r w:rsidR="00A7464C" w:rsidRPr="00A7464C">
        <w:t xml:space="preserve">is entitled to deduct the amount corresponding with the difference between unaccrued and accrued annual leave from any money due to </w:t>
      </w:r>
      <w:r w:rsidR="00A7464C">
        <w:t>You</w:t>
      </w:r>
      <w:r w:rsidR="00A7464C" w:rsidRPr="00A7464C">
        <w:t xml:space="preserve"> in </w:t>
      </w:r>
      <w:r w:rsidR="00A7464C">
        <w:t>you</w:t>
      </w:r>
      <w:r w:rsidR="00A7464C" w:rsidRPr="00A7464C">
        <w:t>r final pay.</w:t>
      </w:r>
    </w:p>
    <w:p w14:paraId="6D1EAE2E" w14:textId="40FB8F81" w:rsidR="000A63E5" w:rsidRPr="000A63E5" w:rsidRDefault="000A63E5" w:rsidP="00186A86">
      <w:pPr>
        <w:pStyle w:val="ListParagraph"/>
      </w:pPr>
      <w:r w:rsidRPr="000A63E5">
        <w:lastRenderedPageBreak/>
        <w:t xml:space="preserve">Annual leave is paid at your base rate of pay or as agreed to prior to your commencement with the employer.  </w:t>
      </w:r>
      <w:r w:rsidR="00765E0C">
        <w:t>If your a</w:t>
      </w:r>
      <w:r w:rsidRPr="000A63E5">
        <w:t xml:space="preserve">nnual leave </w:t>
      </w:r>
      <w:r w:rsidR="00765E0C">
        <w:t xml:space="preserve">is to be </w:t>
      </w:r>
      <w:r w:rsidRPr="000A63E5">
        <w:t>paid at a rate higher than your base rate of pay</w:t>
      </w:r>
      <w:r w:rsidR="00765E0C">
        <w:t>,</w:t>
      </w:r>
      <w:r w:rsidRPr="000A63E5">
        <w:t xml:space="preserve"> </w:t>
      </w:r>
      <w:r w:rsidR="00765E0C">
        <w:t>th</w:t>
      </w:r>
      <w:r w:rsidRPr="000A63E5">
        <w:t xml:space="preserve">is </w:t>
      </w:r>
      <w:r w:rsidR="00765E0C">
        <w:t xml:space="preserve">will be outlined </w:t>
      </w:r>
      <w:r w:rsidRPr="000A63E5">
        <w:t xml:space="preserve">in </w:t>
      </w:r>
      <w:r w:rsidRPr="006F2F06">
        <w:rPr>
          <w:b/>
          <w:bCs/>
        </w:rPr>
        <w:t>Item 11.</w:t>
      </w:r>
      <w:r w:rsidR="00765E0C" w:rsidRPr="006F2F06">
        <w:rPr>
          <w:b/>
          <w:bCs/>
        </w:rPr>
        <w:t>7</w:t>
      </w:r>
      <w:r w:rsidRPr="000A63E5">
        <w:t xml:space="preserve"> of the </w:t>
      </w:r>
      <w:r w:rsidR="004403F7">
        <w:t>S</w:t>
      </w:r>
      <w:r w:rsidRPr="000A63E5">
        <w:t>chedule</w:t>
      </w:r>
      <w:r w:rsidR="004403F7">
        <w:t>.</w:t>
      </w:r>
    </w:p>
    <w:p w14:paraId="4D0D0F13" w14:textId="1E510459" w:rsidR="000A63E5" w:rsidRPr="000A63E5" w:rsidRDefault="00A7464C" w:rsidP="00A7464C">
      <w:pPr>
        <w:pStyle w:val="Heading2"/>
      </w:pPr>
      <w:bookmarkStart w:id="25" w:name="_Toc176041398"/>
      <w:r>
        <w:t>1</w:t>
      </w:r>
      <w:r w:rsidR="0084108D">
        <w:t>1</w:t>
      </w:r>
      <w:r>
        <w:t xml:space="preserve">.2 </w:t>
      </w:r>
      <w:r w:rsidRPr="000A63E5">
        <w:t>Personal/Carer's Leave</w:t>
      </w:r>
      <w:bookmarkEnd w:id="25"/>
    </w:p>
    <w:p w14:paraId="10CF86D9" w14:textId="6F826910" w:rsidR="00826221" w:rsidRDefault="00525CB3" w:rsidP="00186A86">
      <w:pPr>
        <w:pStyle w:val="ListParagraph"/>
        <w:numPr>
          <w:ilvl w:val="0"/>
          <w:numId w:val="107"/>
        </w:numPr>
      </w:pPr>
      <w:r>
        <w:t xml:space="preserve">You </w:t>
      </w:r>
      <w:r w:rsidR="000A63E5" w:rsidRPr="000A63E5">
        <w:t xml:space="preserve">are entitled to personal/carer’s leave in accordance with </w:t>
      </w:r>
      <w:r w:rsidR="00A7464C">
        <w:t xml:space="preserve">clause 6.4 of </w:t>
      </w:r>
      <w:r w:rsidR="000A63E5" w:rsidRPr="000A63E5">
        <w:t>the NTCER and the NES</w:t>
      </w:r>
      <w:r w:rsidR="00A7464C">
        <w:t>.</w:t>
      </w:r>
    </w:p>
    <w:p w14:paraId="09D04882" w14:textId="197F3139" w:rsidR="00666B4F" w:rsidRDefault="00666B4F" w:rsidP="00186A86">
      <w:pPr>
        <w:pStyle w:val="ListParagraph"/>
        <w:numPr>
          <w:ilvl w:val="0"/>
          <w:numId w:val="107"/>
        </w:numPr>
      </w:pPr>
      <w:r w:rsidRPr="004959B0">
        <w:t xml:space="preserve">Personal/carer’s leave accrues at a rate of 3.85% of </w:t>
      </w:r>
      <w:r>
        <w:t>your</w:t>
      </w:r>
      <w:r w:rsidRPr="004959B0">
        <w:t xml:space="preserve"> ordinary hours</w:t>
      </w:r>
      <w:r>
        <w:t>,</w:t>
      </w:r>
      <w:r w:rsidRPr="004959B0">
        <w:t xml:space="preserve"> </w:t>
      </w:r>
      <w:r>
        <w:t>including additional ordinary hours as defined in clause 10.9 of the NTCER.</w:t>
      </w:r>
    </w:p>
    <w:p w14:paraId="1BF3D0CC" w14:textId="1D979B2C" w:rsidR="00826221" w:rsidRDefault="00525CB3" w:rsidP="00186A86">
      <w:pPr>
        <w:pStyle w:val="ListParagraph"/>
      </w:pPr>
      <w:r>
        <w:t xml:space="preserve">You </w:t>
      </w:r>
      <w:r w:rsidR="000A63E5" w:rsidRPr="000A63E5">
        <w:t xml:space="preserve">are entitled to an advance of </w:t>
      </w:r>
      <w:r w:rsidR="00666B4F">
        <w:t>1 week’s</w:t>
      </w:r>
      <w:r w:rsidR="000A63E5" w:rsidRPr="000A63E5">
        <w:t xml:space="preserve"> paid personal/carer's leave for each 6-month period of employment upon commencement of the term</w:t>
      </w:r>
      <w:r w:rsidR="00666B4F">
        <w:t xml:space="preserve">, based on </w:t>
      </w:r>
      <w:r w:rsidR="00C525E0">
        <w:t xml:space="preserve">the fractional appointment </w:t>
      </w:r>
      <w:r w:rsidR="00666B4F">
        <w:t xml:space="preserve">outlined in </w:t>
      </w:r>
      <w:r w:rsidR="00666B4F">
        <w:rPr>
          <w:b/>
          <w:bCs/>
        </w:rPr>
        <w:t>Item 7.1</w:t>
      </w:r>
      <w:r w:rsidR="00666B4F">
        <w:t xml:space="preserve"> of the Schedule</w:t>
      </w:r>
      <w:r w:rsidR="00A7464C">
        <w:t>.</w:t>
      </w:r>
    </w:p>
    <w:p w14:paraId="2220302E" w14:textId="67579E68" w:rsidR="004B2A74" w:rsidRDefault="000A63E5" w:rsidP="00186A86">
      <w:pPr>
        <w:pStyle w:val="ListParagraph"/>
      </w:pPr>
      <w:proofErr w:type="gramStart"/>
      <w:r w:rsidRPr="000A63E5">
        <w:t>In the event that</w:t>
      </w:r>
      <w:proofErr w:type="gramEnd"/>
      <w:r w:rsidRPr="000A63E5">
        <w:t xml:space="preserve"> </w:t>
      </w:r>
      <w:r w:rsidR="00525CB3">
        <w:t xml:space="preserve">You </w:t>
      </w:r>
      <w:r w:rsidRPr="000A63E5">
        <w:t>have used unaccrued personal/carer’s leave and terminate your employment, the Employer is entitled to withhold an amount equivalent to those unaccrued hours taken</w:t>
      </w:r>
      <w:r w:rsidR="004B2A74">
        <w:t>.</w:t>
      </w:r>
    </w:p>
    <w:p w14:paraId="0083C5AC" w14:textId="6C72C9C1" w:rsidR="00CC0B91" w:rsidRDefault="00CC0B91" w:rsidP="00CC0B91">
      <w:pPr>
        <w:pStyle w:val="Heading2"/>
      </w:pPr>
      <w:bookmarkStart w:id="26" w:name="_Toc176041399"/>
      <w:r>
        <w:t>1</w:t>
      </w:r>
      <w:r w:rsidR="0084108D">
        <w:t>1</w:t>
      </w:r>
      <w:r>
        <w:t>.3 Compassionate Leave</w:t>
      </w:r>
      <w:bookmarkEnd w:id="26"/>
    </w:p>
    <w:p w14:paraId="39DD7573" w14:textId="37627196" w:rsidR="00CC0B91" w:rsidRDefault="00CC0B91" w:rsidP="00186A86">
      <w:pPr>
        <w:pStyle w:val="ListParagraph"/>
        <w:numPr>
          <w:ilvl w:val="0"/>
          <w:numId w:val="108"/>
        </w:numPr>
      </w:pPr>
      <w:r>
        <w:t>You are entitled to two days of compassionate leave for each permissible occasion, paid at your base rate, in accordance with clause 6.7 of the NTCER and the NES.</w:t>
      </w:r>
    </w:p>
    <w:p w14:paraId="7FEF90C5" w14:textId="2627F42B" w:rsidR="00CC0B91" w:rsidRDefault="00CC0B91" w:rsidP="00186A86">
      <w:pPr>
        <w:pStyle w:val="ListParagraph"/>
        <w:numPr>
          <w:ilvl w:val="0"/>
          <w:numId w:val="108"/>
        </w:numPr>
      </w:pPr>
      <w:r>
        <w:t>Compassionate leave may be taken to spend time with a member of your immediate family or household who has sustained a life-threatening illness or injury.</w:t>
      </w:r>
    </w:p>
    <w:p w14:paraId="2491C729" w14:textId="388E5B2D" w:rsidR="00CC0B91" w:rsidRDefault="00CC0B91" w:rsidP="00186A86">
      <w:pPr>
        <w:pStyle w:val="ListParagraph"/>
        <w:numPr>
          <w:ilvl w:val="0"/>
          <w:numId w:val="108"/>
        </w:numPr>
      </w:pPr>
      <w:r>
        <w:t>Compassionate leave may be taken after the death of a member of your immediate family or household.</w:t>
      </w:r>
    </w:p>
    <w:p w14:paraId="5A99ACD8" w14:textId="484C9547" w:rsidR="00CC0B91" w:rsidRDefault="00CC0B91" w:rsidP="00186A86">
      <w:pPr>
        <w:pStyle w:val="ListParagraph"/>
        <w:numPr>
          <w:ilvl w:val="0"/>
          <w:numId w:val="108"/>
        </w:numPr>
      </w:pPr>
      <w:r>
        <w:t>Compassionate leave may be taken if a baby in your immediate family or household is stillborn, or if you or your spouse or de facto partner has a miscarriage.</w:t>
      </w:r>
    </w:p>
    <w:p w14:paraId="7947229D" w14:textId="77777777" w:rsidR="00B51086" w:rsidRDefault="00666B4F" w:rsidP="00CC0B91">
      <w:pPr>
        <w:pStyle w:val="ListParagraph"/>
        <w:numPr>
          <w:ilvl w:val="0"/>
          <w:numId w:val="108"/>
        </w:numPr>
      </w:pPr>
      <w:bookmarkStart w:id="27" w:name="_Hlk176034389"/>
      <w:r>
        <w:t>The Employer may reasonably request evidence about the reason for compassionate leave; if You fail to provide the requested notice or evidence, the Employer has the right to treat the period of compassionate leave as unpaid leave.</w:t>
      </w:r>
      <w:bookmarkStart w:id="28" w:name="_Toc176041400"/>
      <w:bookmarkEnd w:id="27"/>
    </w:p>
    <w:p w14:paraId="2C70CF9F" w14:textId="004BDC18" w:rsidR="00CC0B91" w:rsidRDefault="00CC0B91" w:rsidP="00B51086">
      <w:pPr>
        <w:pStyle w:val="Heading2"/>
      </w:pPr>
      <w:r>
        <w:t>1</w:t>
      </w:r>
      <w:r w:rsidR="0084108D">
        <w:t>1</w:t>
      </w:r>
      <w:r>
        <w:t>.4 Parental Leave</w:t>
      </w:r>
      <w:bookmarkEnd w:id="28"/>
    </w:p>
    <w:p w14:paraId="2E2DFB30" w14:textId="77777777" w:rsidR="00666B4F" w:rsidRDefault="00666B4F" w:rsidP="00666B4F">
      <w:r>
        <w:t xml:space="preserve">You are entitled to parental leave in accordance with the </w:t>
      </w:r>
      <w:r w:rsidRPr="00FF6E0C">
        <w:rPr>
          <w:i/>
          <w:iCs/>
        </w:rPr>
        <w:t>Fair Work Act 2009</w:t>
      </w:r>
      <w:r>
        <w:t xml:space="preserve"> (</w:t>
      </w:r>
      <w:proofErr w:type="spellStart"/>
      <w:r>
        <w:t>Cth</w:t>
      </w:r>
      <w:proofErr w:type="spellEnd"/>
      <w:r>
        <w:t xml:space="preserve">) and/or the Law of the jurisdiction referenced in </w:t>
      </w:r>
      <w:r w:rsidRPr="00FF6E0C">
        <w:rPr>
          <w:b/>
          <w:bCs/>
        </w:rPr>
        <w:t>Item 13</w:t>
      </w:r>
      <w:r>
        <w:t xml:space="preserve"> of the Schedule. Further information about parental leave can be found in clause 6.8 of the NTCER.</w:t>
      </w:r>
    </w:p>
    <w:p w14:paraId="3E792BB5" w14:textId="06D522A6" w:rsidR="00CC0B91" w:rsidRDefault="00CC0B91" w:rsidP="00CC0B91">
      <w:pPr>
        <w:pStyle w:val="Heading2"/>
      </w:pPr>
      <w:bookmarkStart w:id="29" w:name="_Toc176041401"/>
      <w:r>
        <w:t>1</w:t>
      </w:r>
      <w:r w:rsidR="0084108D">
        <w:t>1</w:t>
      </w:r>
      <w:r>
        <w:t>.5 Study Leave</w:t>
      </w:r>
      <w:bookmarkEnd w:id="29"/>
    </w:p>
    <w:p w14:paraId="40B9175D" w14:textId="75043BDB" w:rsidR="004B2A74" w:rsidRDefault="00525CB3" w:rsidP="00186A86">
      <w:pPr>
        <w:pStyle w:val="ListParagraph"/>
        <w:numPr>
          <w:ilvl w:val="0"/>
          <w:numId w:val="109"/>
        </w:numPr>
      </w:pPr>
      <w:r>
        <w:t xml:space="preserve">You </w:t>
      </w:r>
      <w:r w:rsidR="000A63E5" w:rsidRPr="000A63E5">
        <w:t xml:space="preserve">have </w:t>
      </w:r>
      <w:r w:rsidR="000A63E5" w:rsidRPr="004B2A74">
        <w:t>no automatic entitlement to study leave</w:t>
      </w:r>
      <w:r w:rsidR="000A63E5" w:rsidRPr="000A63E5">
        <w:t xml:space="preserve">. </w:t>
      </w:r>
    </w:p>
    <w:p w14:paraId="6C812FDD" w14:textId="2A83B66B" w:rsidR="004B2A74" w:rsidRDefault="000A63E5" w:rsidP="00186A86">
      <w:pPr>
        <w:pStyle w:val="ListParagraph"/>
      </w:pPr>
      <w:r w:rsidRPr="000A63E5">
        <w:t xml:space="preserve">If </w:t>
      </w:r>
      <w:r w:rsidR="00525CB3">
        <w:t xml:space="preserve">You </w:t>
      </w:r>
      <w:r w:rsidRPr="000A63E5">
        <w:t xml:space="preserve">require </w:t>
      </w:r>
      <w:r w:rsidR="004B2A74">
        <w:t>study</w:t>
      </w:r>
      <w:r w:rsidRPr="000A63E5">
        <w:t xml:space="preserve"> leave, </w:t>
      </w:r>
      <w:r w:rsidR="004B2A74">
        <w:t>this must</w:t>
      </w:r>
      <w:r w:rsidRPr="000A63E5">
        <w:t xml:space="preserve"> be discussed and agreed with the Employer and </w:t>
      </w:r>
      <w:r w:rsidR="004B2A74">
        <w:t>documented</w:t>
      </w:r>
      <w:r w:rsidRPr="000A63E5">
        <w:t xml:space="preserve"> in </w:t>
      </w:r>
      <w:r w:rsidRPr="006F2F06">
        <w:rPr>
          <w:b/>
          <w:bCs/>
        </w:rPr>
        <w:t>Item 10</w:t>
      </w:r>
      <w:r w:rsidRPr="000A63E5">
        <w:t xml:space="preserve"> of the Schedule, including the availability of unpaid study leave </w:t>
      </w:r>
      <w:r w:rsidR="004B2A74">
        <w:t>by</w:t>
      </w:r>
      <w:r w:rsidRPr="000A63E5">
        <w:t xml:space="preserve"> </w:t>
      </w:r>
      <w:proofErr w:type="gramStart"/>
      <w:r w:rsidRPr="000A63E5">
        <w:t>negotiation</w:t>
      </w:r>
      <w:r w:rsidR="004B2A74">
        <w:t>;</w:t>
      </w:r>
      <w:proofErr w:type="gramEnd"/>
    </w:p>
    <w:p w14:paraId="53586458" w14:textId="3536716C" w:rsidR="000A63E5" w:rsidRPr="000A63E5" w:rsidRDefault="00525CB3" w:rsidP="00186A86">
      <w:pPr>
        <w:pStyle w:val="ListParagraph"/>
      </w:pPr>
      <w:r>
        <w:t xml:space="preserve">You </w:t>
      </w:r>
      <w:r w:rsidR="000A63E5" w:rsidRPr="000A63E5">
        <w:t>should be aware that such leave may have implications on your training time and progress through the program</w:t>
      </w:r>
      <w:r w:rsidR="004B2A74">
        <w:t>.</w:t>
      </w:r>
    </w:p>
    <w:p w14:paraId="010E6BD3" w14:textId="1E68C21C" w:rsidR="000A63E5" w:rsidRPr="000A63E5" w:rsidRDefault="00CC0B91" w:rsidP="00CC0B91">
      <w:pPr>
        <w:pStyle w:val="Heading2"/>
      </w:pPr>
      <w:bookmarkStart w:id="30" w:name="_Toc176041402"/>
      <w:r>
        <w:lastRenderedPageBreak/>
        <w:t>1</w:t>
      </w:r>
      <w:r w:rsidR="0084108D">
        <w:t>1</w:t>
      </w:r>
      <w:r>
        <w:t xml:space="preserve">.6 </w:t>
      </w:r>
      <w:r w:rsidRPr="000A63E5">
        <w:t>Other Leave</w:t>
      </w:r>
      <w:bookmarkEnd w:id="30"/>
    </w:p>
    <w:p w14:paraId="214B27B0" w14:textId="67E368F5" w:rsidR="000A63E5" w:rsidRPr="000A63E5" w:rsidRDefault="000A63E5" w:rsidP="00CC0B91">
      <w:r w:rsidRPr="000A63E5">
        <w:t xml:space="preserve">All other leave, including domestic and family violence leave, and community service leave, will be provided to </w:t>
      </w:r>
      <w:r w:rsidR="00525CB3">
        <w:t xml:space="preserve">You </w:t>
      </w:r>
      <w:r w:rsidRPr="000A63E5">
        <w:t>in accordance with the Employer’s policy</w:t>
      </w:r>
      <w:r w:rsidR="00666B4F">
        <w:t>, the NTCER</w:t>
      </w:r>
      <w:r w:rsidRPr="000A63E5">
        <w:t xml:space="preserve"> and/or the Act, whichever is more generous</w:t>
      </w:r>
      <w:r w:rsidR="004B2A74">
        <w:t>.</w:t>
      </w:r>
    </w:p>
    <w:p w14:paraId="5B3E60F4" w14:textId="34F57C26" w:rsidR="000A63E5" w:rsidRPr="000A63E5" w:rsidRDefault="00C63A74" w:rsidP="00186A86">
      <w:pPr>
        <w:pStyle w:val="Heading1"/>
      </w:pPr>
      <w:bookmarkStart w:id="31" w:name="_Toc176041403"/>
      <w:r>
        <w:t xml:space="preserve">12. </w:t>
      </w:r>
      <w:r w:rsidR="00CC0B91" w:rsidRPr="000A63E5">
        <w:t>Public Holidays</w:t>
      </w:r>
      <w:bookmarkEnd w:id="31"/>
    </w:p>
    <w:p w14:paraId="4E79A617" w14:textId="5F4936FD" w:rsidR="004B2A74" w:rsidRDefault="00525CB3" w:rsidP="00186A86">
      <w:pPr>
        <w:pStyle w:val="ListParagraph"/>
        <w:numPr>
          <w:ilvl w:val="0"/>
          <w:numId w:val="110"/>
        </w:numPr>
      </w:pPr>
      <w:r>
        <w:t xml:space="preserve">You </w:t>
      </w:r>
      <w:r w:rsidR="000A63E5" w:rsidRPr="000A63E5">
        <w:t>are entitled to be absent from work on a day or part day that is a public holiday in accordance with the Act, unless reasonably required to work by the Employer</w:t>
      </w:r>
      <w:r w:rsidR="00CC0B91">
        <w:t>.</w:t>
      </w:r>
    </w:p>
    <w:p w14:paraId="432FE1E4" w14:textId="60CD0BE4" w:rsidR="004B2A74" w:rsidRDefault="004B2A74" w:rsidP="00186A86">
      <w:pPr>
        <w:pStyle w:val="ListParagraph"/>
      </w:pPr>
      <w:bookmarkStart w:id="32" w:name="_Hlk176034686"/>
      <w:r>
        <w:t xml:space="preserve">When </w:t>
      </w:r>
      <w:r w:rsidR="00525CB3">
        <w:t xml:space="preserve">You </w:t>
      </w:r>
      <w:r>
        <w:t>are required to work</w:t>
      </w:r>
      <w:r w:rsidR="000A63E5" w:rsidRPr="000A63E5">
        <w:t xml:space="preserve"> on a public holiday</w:t>
      </w:r>
      <w:r w:rsidR="00CC0B91" w:rsidRPr="00CC0B91">
        <w:t xml:space="preserve"> </w:t>
      </w:r>
      <w:r w:rsidR="00CC0B91" w:rsidRPr="000A63E5">
        <w:t>where the Employer's practice is open for normal consultations</w:t>
      </w:r>
      <w:r>
        <w:t>:</w:t>
      </w:r>
    </w:p>
    <w:p w14:paraId="56934248" w14:textId="701F446A" w:rsidR="00CC0B91" w:rsidRPr="00CC0B91" w:rsidRDefault="00525CB3" w:rsidP="00186A86">
      <w:pPr>
        <w:pStyle w:val="ListParagraph"/>
        <w:numPr>
          <w:ilvl w:val="0"/>
          <w:numId w:val="122"/>
        </w:numPr>
      </w:pPr>
      <w:r>
        <w:t xml:space="preserve">You </w:t>
      </w:r>
      <w:r w:rsidR="000A63E5" w:rsidRPr="000A63E5">
        <w:t xml:space="preserve">will receive your normal pay and equivalent time off in lieu, </w:t>
      </w:r>
      <w:r w:rsidR="00CC0B91" w:rsidRPr="00CC0B91">
        <w:t>which will be paid at your base hourly rate of pay; or</w:t>
      </w:r>
    </w:p>
    <w:p w14:paraId="507724C2" w14:textId="2675283C" w:rsidR="004B2A74" w:rsidRDefault="00CC0B91" w:rsidP="00186A86">
      <w:pPr>
        <w:pStyle w:val="ListParagraph"/>
        <w:numPr>
          <w:ilvl w:val="0"/>
          <w:numId w:val="122"/>
        </w:numPr>
      </w:pPr>
      <w:r>
        <w:t xml:space="preserve">You </w:t>
      </w:r>
      <w:r w:rsidRPr="000A63E5">
        <w:t xml:space="preserve">will receive </w:t>
      </w:r>
      <w:r w:rsidR="000A63E5" w:rsidRPr="000A63E5">
        <w:t xml:space="preserve">150% of your ordinary hourly rate of pay or </w:t>
      </w:r>
      <w:r w:rsidR="00BC54B1">
        <w:t xml:space="preserve">your </w:t>
      </w:r>
      <w:r w:rsidR="000A63E5" w:rsidRPr="000A63E5">
        <w:t>agreed percentage of billings/receipts, whichever is greater (and no time off in lieu)</w:t>
      </w:r>
      <w:r>
        <w:t>.</w:t>
      </w:r>
    </w:p>
    <w:p w14:paraId="7C8B216A" w14:textId="5B7F1DE0" w:rsidR="000A63E5" w:rsidRPr="000A63E5" w:rsidRDefault="00CC0B91" w:rsidP="00186A86">
      <w:pPr>
        <w:pStyle w:val="ListParagraph"/>
      </w:pPr>
      <w:r>
        <w:t>When You are required to work</w:t>
      </w:r>
      <w:r w:rsidRPr="000A63E5">
        <w:t xml:space="preserve"> on a public holiday</w:t>
      </w:r>
      <w:r w:rsidRPr="00CC0B91">
        <w:t xml:space="preserve"> </w:t>
      </w:r>
      <w:r>
        <w:t xml:space="preserve">in an </w:t>
      </w:r>
      <w:r w:rsidRPr="000A63E5">
        <w:t xml:space="preserve">on-call </w:t>
      </w:r>
      <w:r>
        <w:t xml:space="preserve">capacity </w:t>
      </w:r>
      <w:r w:rsidRPr="000A63E5">
        <w:t>for a practice which is closed for normal consultations</w:t>
      </w:r>
      <w:r w:rsidR="008E2302">
        <w:t xml:space="preserve">, </w:t>
      </w:r>
      <w:proofErr w:type="gramStart"/>
      <w:r w:rsidR="00525CB3">
        <w:t>You</w:t>
      </w:r>
      <w:proofErr w:type="gramEnd"/>
      <w:r w:rsidR="00525CB3">
        <w:t xml:space="preserve"> </w:t>
      </w:r>
      <w:r w:rsidR="000A63E5" w:rsidRPr="000A63E5">
        <w:t xml:space="preserve">will receive your ordinary hourly rate for the rostered hours </w:t>
      </w:r>
      <w:r w:rsidR="00525CB3">
        <w:t xml:space="preserve">You </w:t>
      </w:r>
      <w:r w:rsidR="000A63E5" w:rsidRPr="000A63E5">
        <w:t xml:space="preserve">would usually work that day. In this instance </w:t>
      </w:r>
      <w:r w:rsidR="00525CB3">
        <w:t xml:space="preserve">You </w:t>
      </w:r>
      <w:r w:rsidR="000A63E5" w:rsidRPr="000A63E5">
        <w:t>are not entitled to a paid day off in lieu.</w:t>
      </w:r>
    </w:p>
    <w:p w14:paraId="008DD48D" w14:textId="7FA29F71" w:rsidR="000A63E5" w:rsidRPr="000A63E5" w:rsidRDefault="00C63A74" w:rsidP="00186A86">
      <w:pPr>
        <w:pStyle w:val="Heading1"/>
      </w:pPr>
      <w:bookmarkStart w:id="33" w:name="_Toc176041404"/>
      <w:bookmarkEnd w:id="32"/>
      <w:r>
        <w:t xml:space="preserve">13. </w:t>
      </w:r>
      <w:r w:rsidR="008E2302">
        <w:t>Use of Personal Vehicle</w:t>
      </w:r>
      <w:bookmarkEnd w:id="33"/>
    </w:p>
    <w:p w14:paraId="643E58C9" w14:textId="79B0EF0E" w:rsidR="008E2302" w:rsidRDefault="00525CB3" w:rsidP="00186A86">
      <w:pPr>
        <w:pStyle w:val="ListParagraph"/>
        <w:numPr>
          <w:ilvl w:val="0"/>
          <w:numId w:val="111"/>
        </w:numPr>
      </w:pPr>
      <w:r>
        <w:t xml:space="preserve">You </w:t>
      </w:r>
      <w:r w:rsidR="000A63E5" w:rsidRPr="000A63E5">
        <w:t>may be required to use your private motor vehicle for work purposes</w:t>
      </w:r>
      <w:r w:rsidR="008E2302">
        <w:t xml:space="preserve">. Please refer to </w:t>
      </w:r>
      <w:r w:rsidR="00735F55">
        <w:t>10.1(A) above</w:t>
      </w:r>
      <w:r w:rsidR="008E2302">
        <w:t xml:space="preserve"> for details of relevant allowances.</w:t>
      </w:r>
    </w:p>
    <w:p w14:paraId="4B36AECE" w14:textId="31D21A0E" w:rsidR="000A63E5" w:rsidRPr="000A63E5" w:rsidRDefault="00525CB3" w:rsidP="00186A86">
      <w:pPr>
        <w:pStyle w:val="ListParagraph"/>
        <w:numPr>
          <w:ilvl w:val="0"/>
          <w:numId w:val="111"/>
        </w:numPr>
      </w:pPr>
      <w:r>
        <w:t xml:space="preserve">You </w:t>
      </w:r>
      <w:r w:rsidR="000A63E5" w:rsidRPr="000A63E5">
        <w:t xml:space="preserve">will be responsible for any fines or penalties imposed </w:t>
      </w:r>
      <w:proofErr w:type="gramStart"/>
      <w:r w:rsidR="000A63E5" w:rsidRPr="000A63E5">
        <w:t>as a result of</w:t>
      </w:r>
      <w:proofErr w:type="gramEnd"/>
      <w:r w:rsidR="000A63E5" w:rsidRPr="000A63E5">
        <w:t xml:space="preserve"> the use of the vehicle, or that of any other person permitted to drive the vehicle with your authority</w:t>
      </w:r>
      <w:r w:rsidR="004B2A74">
        <w:t>.</w:t>
      </w:r>
    </w:p>
    <w:p w14:paraId="0BDCFB31" w14:textId="2AD12FCC" w:rsidR="000A63E5" w:rsidRPr="000A63E5" w:rsidRDefault="00C63A74" w:rsidP="00186A86">
      <w:pPr>
        <w:pStyle w:val="Heading1"/>
      </w:pPr>
      <w:bookmarkStart w:id="34" w:name="_Toc176041405"/>
      <w:r>
        <w:t xml:space="preserve">14. </w:t>
      </w:r>
      <w:r w:rsidR="008E2302" w:rsidRPr="000A63E5">
        <w:t>Company Property</w:t>
      </w:r>
      <w:bookmarkEnd w:id="34"/>
    </w:p>
    <w:p w14:paraId="0E4EB5DC" w14:textId="3F5F10AC" w:rsidR="004B2A74" w:rsidRDefault="00525CB3" w:rsidP="00186A86">
      <w:pPr>
        <w:pStyle w:val="ListParagraph"/>
        <w:numPr>
          <w:ilvl w:val="0"/>
          <w:numId w:val="112"/>
        </w:numPr>
      </w:pPr>
      <w:r>
        <w:t xml:space="preserve">You </w:t>
      </w:r>
      <w:r w:rsidR="000A63E5" w:rsidRPr="000A63E5">
        <w:t xml:space="preserve">may be provided with company property (including a laptop, company keys and access cards) </w:t>
      </w:r>
      <w:proofErr w:type="gramStart"/>
      <w:r w:rsidR="000A63E5" w:rsidRPr="000A63E5">
        <w:t>in order to</w:t>
      </w:r>
      <w:proofErr w:type="gramEnd"/>
      <w:r w:rsidR="000A63E5" w:rsidRPr="000A63E5">
        <w:t xml:space="preserve"> complete your duties as directed by the Employer</w:t>
      </w:r>
      <w:r w:rsidR="008E2302">
        <w:t>.</w:t>
      </w:r>
    </w:p>
    <w:p w14:paraId="16EC0B7C" w14:textId="36235FDB" w:rsidR="004B2A74" w:rsidRDefault="000A63E5" w:rsidP="00186A86">
      <w:pPr>
        <w:pStyle w:val="ListParagraph"/>
      </w:pPr>
      <w:r w:rsidRPr="000A63E5">
        <w:t>This property may only be used for business purposes. Reasonable personal use is only permitted where specifically authorised by the Employer</w:t>
      </w:r>
      <w:r w:rsidR="00C63A74">
        <w:t>.</w:t>
      </w:r>
    </w:p>
    <w:p w14:paraId="27545ED8" w14:textId="2B4D005A" w:rsidR="000A63E5" w:rsidRPr="000A63E5" w:rsidRDefault="00525CB3" w:rsidP="00186A86">
      <w:pPr>
        <w:pStyle w:val="ListParagraph"/>
      </w:pPr>
      <w:r>
        <w:t xml:space="preserve">You </w:t>
      </w:r>
      <w:r w:rsidR="000A63E5" w:rsidRPr="000A63E5">
        <w:t xml:space="preserve">agree to take proper care of all company property entrusted to </w:t>
      </w:r>
      <w:r>
        <w:t xml:space="preserve">You </w:t>
      </w:r>
      <w:r w:rsidR="000A63E5" w:rsidRPr="000A63E5">
        <w:t>and to return all company property at the end of the employment period</w:t>
      </w:r>
      <w:r w:rsidR="004B2A74">
        <w:t>.</w:t>
      </w:r>
      <w:r w:rsidR="006A6402">
        <w:t xml:space="preserve"> </w:t>
      </w:r>
      <w:r w:rsidR="006A6402" w:rsidRPr="000A63E5">
        <w:t>This includes, but is not limited to, any car, equipment, papers, keys, reports, computers, information, programs, records and documents, intellectual property and other information, in whatever form, relating in any way to the Employer or its patients</w:t>
      </w:r>
      <w:r w:rsidR="006A6402">
        <w:t>.</w:t>
      </w:r>
    </w:p>
    <w:p w14:paraId="6AC7438E" w14:textId="5E0B5DF3" w:rsidR="000A63E5" w:rsidRPr="000A63E5" w:rsidRDefault="00C63A74" w:rsidP="00186A86">
      <w:pPr>
        <w:pStyle w:val="Heading1"/>
      </w:pPr>
      <w:bookmarkStart w:id="35" w:name="_Toc176041406"/>
      <w:r>
        <w:t xml:space="preserve">15. </w:t>
      </w:r>
      <w:r w:rsidR="008E2302" w:rsidRPr="000A63E5">
        <w:t>Confidential Information</w:t>
      </w:r>
      <w:bookmarkEnd w:id="35"/>
    </w:p>
    <w:p w14:paraId="64943C88" w14:textId="34B7D9C5" w:rsidR="004B2A74" w:rsidRDefault="00525CB3" w:rsidP="00186A86">
      <w:pPr>
        <w:pStyle w:val="ListParagraph"/>
        <w:numPr>
          <w:ilvl w:val="0"/>
          <w:numId w:val="113"/>
        </w:numPr>
      </w:pPr>
      <w:r>
        <w:t xml:space="preserve">You </w:t>
      </w:r>
      <w:proofErr w:type="gramStart"/>
      <w:r w:rsidR="000A63E5" w:rsidRPr="000A63E5">
        <w:t>agree at all times</w:t>
      </w:r>
      <w:proofErr w:type="gramEnd"/>
      <w:r w:rsidR="000A63E5" w:rsidRPr="000A63E5">
        <w:t xml:space="preserve"> during and after your employment with the Employer:</w:t>
      </w:r>
    </w:p>
    <w:p w14:paraId="68EE66C9" w14:textId="77777777" w:rsidR="004B2A74" w:rsidRDefault="000A63E5" w:rsidP="00C63A74">
      <w:pPr>
        <w:pStyle w:val="ListParagraph"/>
        <w:numPr>
          <w:ilvl w:val="1"/>
          <w:numId w:val="85"/>
        </w:numPr>
      </w:pPr>
      <w:r w:rsidRPr="000A63E5">
        <w:t xml:space="preserve">to refrain from directly or indirectly disclosing to a </w:t>
      </w:r>
      <w:proofErr w:type="gramStart"/>
      <w:r w:rsidRPr="000A63E5">
        <w:t>third party</w:t>
      </w:r>
      <w:proofErr w:type="gramEnd"/>
      <w:r w:rsidRPr="000A63E5">
        <w:t xml:space="preserve"> Confidential Information except in the proper course of carrying out your duties</w:t>
      </w:r>
      <w:r w:rsidR="004B2A74">
        <w:t>;</w:t>
      </w:r>
    </w:p>
    <w:p w14:paraId="13C13531" w14:textId="77777777" w:rsidR="004B2A74" w:rsidRDefault="000A63E5" w:rsidP="00C63A74">
      <w:pPr>
        <w:pStyle w:val="ListParagraph"/>
        <w:numPr>
          <w:ilvl w:val="1"/>
          <w:numId w:val="85"/>
        </w:numPr>
      </w:pPr>
      <w:r w:rsidRPr="000A63E5">
        <w:t xml:space="preserve">not to use the Confidential Information for any purpose other than for the benefit of the </w:t>
      </w:r>
      <w:proofErr w:type="gramStart"/>
      <w:r w:rsidRPr="000A63E5">
        <w:t>Employer</w:t>
      </w:r>
      <w:r w:rsidR="004B2A74">
        <w:t>;</w:t>
      </w:r>
      <w:proofErr w:type="gramEnd"/>
    </w:p>
    <w:p w14:paraId="2C8D43A6" w14:textId="42691005" w:rsidR="004B2A74" w:rsidRDefault="000A63E5" w:rsidP="00C63A74">
      <w:pPr>
        <w:pStyle w:val="ListParagraph"/>
        <w:numPr>
          <w:ilvl w:val="1"/>
          <w:numId w:val="85"/>
        </w:numPr>
      </w:pPr>
      <w:r w:rsidRPr="000A63E5">
        <w:t xml:space="preserve">to keep confidential all of the Employer’s Confidential </w:t>
      </w:r>
      <w:proofErr w:type="gramStart"/>
      <w:r w:rsidRPr="000A63E5">
        <w:t>Information</w:t>
      </w:r>
      <w:r w:rsidR="004B2A74">
        <w:t>;</w:t>
      </w:r>
      <w:proofErr w:type="gramEnd"/>
    </w:p>
    <w:p w14:paraId="44DC9482" w14:textId="20926DDC" w:rsidR="000A63E5" w:rsidRDefault="000A63E5" w:rsidP="00C63A74">
      <w:pPr>
        <w:pStyle w:val="ListParagraph"/>
        <w:numPr>
          <w:ilvl w:val="1"/>
          <w:numId w:val="85"/>
        </w:numPr>
      </w:pPr>
      <w:r w:rsidRPr="000A63E5">
        <w:lastRenderedPageBreak/>
        <w:t>to comply with the terms of this Contract unless otherwise required by applicable laws or regulations.</w:t>
      </w:r>
    </w:p>
    <w:p w14:paraId="0CC2E12F" w14:textId="062169A5" w:rsidR="00551D8D" w:rsidRPr="000A63E5" w:rsidRDefault="00551D8D" w:rsidP="00186A86">
      <w:pPr>
        <w:pStyle w:val="ListParagraph"/>
      </w:pPr>
      <w:r>
        <w:t xml:space="preserve">At the conclusion of your employment, </w:t>
      </w:r>
      <w:proofErr w:type="gramStart"/>
      <w:r>
        <w:t>You</w:t>
      </w:r>
      <w:proofErr w:type="gramEnd"/>
      <w:r>
        <w:t xml:space="preserve"> must</w:t>
      </w:r>
      <w:r w:rsidRPr="000A63E5">
        <w:t xml:space="preserve"> irretrievably delete any Confidential Information stored on any computer, magnetic or optical disk or memory, and all matter derived from those sources in your possession, custody, care or control outside the Employer’s premises</w:t>
      </w:r>
      <w:r>
        <w:t>.</w:t>
      </w:r>
    </w:p>
    <w:p w14:paraId="5D3A0848" w14:textId="52617345" w:rsidR="000A63E5" w:rsidRPr="000A63E5" w:rsidRDefault="00C63A74" w:rsidP="00186A86">
      <w:pPr>
        <w:pStyle w:val="Heading1"/>
      </w:pPr>
      <w:bookmarkStart w:id="36" w:name="_Toc176041407"/>
      <w:r>
        <w:t xml:space="preserve">16. </w:t>
      </w:r>
      <w:r w:rsidR="005B1540" w:rsidRPr="000A63E5">
        <w:t>Non-Disparagement</w:t>
      </w:r>
      <w:bookmarkEnd w:id="36"/>
    </w:p>
    <w:p w14:paraId="165C8FD2" w14:textId="49B650A0" w:rsidR="000A63E5" w:rsidRPr="000A63E5" w:rsidRDefault="000A63E5" w:rsidP="005B1540">
      <w:r w:rsidRPr="000A63E5">
        <w:t xml:space="preserve">Outside the scope of providing feedback to your College on any negative experiences, </w:t>
      </w:r>
      <w:r w:rsidR="00525CB3">
        <w:t xml:space="preserve">You </w:t>
      </w:r>
      <w:r w:rsidRPr="000A63E5">
        <w:t>must not at any time, either during your employment or after termination, disparage or otherwise make any statement, or permit or authorise any statement to be made, which is calculated or reasonably likely to damage the reputation or cause other damage to the Employer or any Associated Entity, or any of their respective Employees or officers</w:t>
      </w:r>
      <w:r w:rsidR="004B2A74">
        <w:t>.</w:t>
      </w:r>
    </w:p>
    <w:p w14:paraId="780620B6" w14:textId="4F00D77B" w:rsidR="000A63E5" w:rsidRPr="000A63E5" w:rsidRDefault="00C63A74" w:rsidP="00186A86">
      <w:pPr>
        <w:pStyle w:val="Heading1"/>
      </w:pPr>
      <w:bookmarkStart w:id="37" w:name="_Toc176041408"/>
      <w:r>
        <w:t xml:space="preserve">17. </w:t>
      </w:r>
      <w:r w:rsidR="005B1540" w:rsidRPr="000A63E5">
        <w:t>Non-Solicitation</w:t>
      </w:r>
      <w:bookmarkEnd w:id="37"/>
    </w:p>
    <w:p w14:paraId="5F6738E6" w14:textId="3C4C9EFA" w:rsidR="0038380F" w:rsidRDefault="000A63E5" w:rsidP="00186A86">
      <w:pPr>
        <w:pStyle w:val="ListParagraph"/>
        <w:numPr>
          <w:ilvl w:val="0"/>
          <w:numId w:val="115"/>
        </w:numPr>
      </w:pPr>
      <w:r w:rsidRPr="000A63E5">
        <w:t xml:space="preserve">During the term of your employment, and for a period of twelve months immediately thereafter, </w:t>
      </w:r>
      <w:proofErr w:type="gramStart"/>
      <w:r w:rsidR="00525CB3">
        <w:t>You</w:t>
      </w:r>
      <w:proofErr w:type="gramEnd"/>
      <w:r w:rsidR="00525CB3">
        <w:t xml:space="preserve"> </w:t>
      </w:r>
      <w:r w:rsidRPr="000A63E5">
        <w:t>agree not to</w:t>
      </w:r>
      <w:r w:rsidR="005B1540">
        <w:t xml:space="preserve"> </w:t>
      </w:r>
      <w:r w:rsidR="0038380F">
        <w:t>canvass, solicit, persuade, or directly or indirectly induce:</w:t>
      </w:r>
    </w:p>
    <w:p w14:paraId="34AC2F1F" w14:textId="77777777" w:rsidR="00594387" w:rsidRDefault="0038380F" w:rsidP="00186A86">
      <w:pPr>
        <w:pStyle w:val="ListParagraph"/>
        <w:numPr>
          <w:ilvl w:val="1"/>
          <w:numId w:val="114"/>
        </w:numPr>
      </w:pPr>
      <w:r>
        <w:t>any patient to cease being a patient of the training practice; or</w:t>
      </w:r>
    </w:p>
    <w:p w14:paraId="0202D31C" w14:textId="1C20E2DE" w:rsidR="0038380F" w:rsidRDefault="0038380F" w:rsidP="00186A86">
      <w:pPr>
        <w:pStyle w:val="ListParagraph"/>
        <w:numPr>
          <w:ilvl w:val="1"/>
          <w:numId w:val="114"/>
        </w:numPr>
      </w:pPr>
      <w:r>
        <w:t>any staff member to terminate employment with or engagement by the training practice</w:t>
      </w:r>
      <w:r w:rsidR="005B1540">
        <w:t>.</w:t>
      </w:r>
    </w:p>
    <w:p w14:paraId="629A15F3" w14:textId="57D5E637" w:rsidR="0038380F" w:rsidRDefault="005B1540" w:rsidP="00186A86">
      <w:pPr>
        <w:pStyle w:val="ListParagraph"/>
        <w:numPr>
          <w:ilvl w:val="0"/>
          <w:numId w:val="125"/>
        </w:numPr>
      </w:pPr>
      <w:r w:rsidRPr="005B1540">
        <w:t xml:space="preserve">During the term of your employment, and for a period of twelve months immediately thereafter, </w:t>
      </w:r>
      <w:proofErr w:type="gramStart"/>
      <w:r w:rsidRPr="005B1540">
        <w:t>You</w:t>
      </w:r>
      <w:proofErr w:type="gramEnd"/>
      <w:r w:rsidRPr="005B1540">
        <w:t xml:space="preserve"> agree not to </w:t>
      </w:r>
      <w:r w:rsidR="0038380F">
        <w:t xml:space="preserve">employ any person who has been an employee of, or consultant to, the training practice during the 12 months prior to the conclusion of </w:t>
      </w:r>
      <w:r>
        <w:t>your</w:t>
      </w:r>
      <w:r w:rsidR="0038380F">
        <w:t xml:space="preserve"> employment.</w:t>
      </w:r>
    </w:p>
    <w:p w14:paraId="57A11AB3" w14:textId="3FD59794" w:rsidR="000A63E5" w:rsidRPr="000A63E5" w:rsidRDefault="00C63A74" w:rsidP="00186A86">
      <w:pPr>
        <w:pStyle w:val="Heading1"/>
      </w:pPr>
      <w:bookmarkStart w:id="38" w:name="_Toc176041409"/>
      <w:r>
        <w:t xml:space="preserve">18. </w:t>
      </w:r>
      <w:r w:rsidR="005B1540" w:rsidRPr="000A63E5">
        <w:t>Dispute Resolution</w:t>
      </w:r>
      <w:bookmarkEnd w:id="38"/>
    </w:p>
    <w:p w14:paraId="7DA85884" w14:textId="73931ECC" w:rsidR="005B1540" w:rsidRPr="005B1540" w:rsidRDefault="005B1540" w:rsidP="00186A86">
      <w:pPr>
        <w:pStyle w:val="ListParagraph"/>
        <w:numPr>
          <w:ilvl w:val="0"/>
          <w:numId w:val="116"/>
        </w:numPr>
      </w:pPr>
      <w:r w:rsidRPr="005B1540">
        <w:t xml:space="preserve">Where a dispute arises in relation to your employment, </w:t>
      </w:r>
      <w:r>
        <w:t>You and the Employer</w:t>
      </w:r>
      <w:r w:rsidRPr="005B1540">
        <w:t xml:space="preserve"> will follow the appropriate dispute resolution process at clause 18 </w:t>
      </w:r>
      <w:r>
        <w:t>or</w:t>
      </w:r>
      <w:r w:rsidRPr="005B1540">
        <w:t xml:space="preserve"> 19 of the NTCER to resolve the dispute.  </w:t>
      </w:r>
    </w:p>
    <w:p w14:paraId="3E58B78A" w14:textId="4A9B9CA7" w:rsidR="005B1540" w:rsidRPr="005B1540" w:rsidRDefault="005B1540" w:rsidP="00186A86">
      <w:pPr>
        <w:pStyle w:val="ListParagraph"/>
        <w:numPr>
          <w:ilvl w:val="0"/>
          <w:numId w:val="116"/>
        </w:numPr>
      </w:pPr>
      <w:r w:rsidRPr="005B1540">
        <w:t xml:space="preserve">During the dispute resolution process, </w:t>
      </w:r>
      <w:r>
        <w:t>You and the Employer and / or representative(s)</w:t>
      </w:r>
      <w:r w:rsidRPr="005B1540">
        <w:t xml:space="preserve"> shall endeavour to continue to work together in an appropriate and professional manner.</w:t>
      </w:r>
    </w:p>
    <w:p w14:paraId="095ACD68" w14:textId="35C78FCA" w:rsidR="000A63E5" w:rsidRPr="000A63E5" w:rsidRDefault="00C63A74" w:rsidP="00186A86">
      <w:pPr>
        <w:pStyle w:val="Heading1"/>
      </w:pPr>
      <w:bookmarkStart w:id="39" w:name="_Toc176041410"/>
      <w:r>
        <w:t xml:space="preserve">19. </w:t>
      </w:r>
      <w:r w:rsidR="005B1540" w:rsidRPr="000A63E5">
        <w:t xml:space="preserve">Termination </w:t>
      </w:r>
      <w:r w:rsidR="008F6EEE">
        <w:t>o</w:t>
      </w:r>
      <w:r w:rsidR="005B1540" w:rsidRPr="000A63E5">
        <w:t>f Employment</w:t>
      </w:r>
      <w:bookmarkEnd w:id="39"/>
    </w:p>
    <w:p w14:paraId="633EDBD0" w14:textId="21705075" w:rsidR="005B1540" w:rsidRDefault="005B1540" w:rsidP="00186A86">
      <w:pPr>
        <w:pStyle w:val="ListParagraph"/>
        <w:numPr>
          <w:ilvl w:val="0"/>
          <w:numId w:val="117"/>
        </w:numPr>
      </w:pPr>
      <w:r>
        <w:t>Your employment should not be terminated before the completion of the term by You or the Employer, other than in exceptional circumstances (e.g. serious misconduct, or a change in your circumstances).</w:t>
      </w:r>
    </w:p>
    <w:p w14:paraId="7D83A5DB" w14:textId="44838D69" w:rsidR="005B1540" w:rsidRDefault="005B1540" w:rsidP="00186A86">
      <w:pPr>
        <w:pStyle w:val="ListParagraph"/>
      </w:pPr>
      <w:r>
        <w:t>Termination of employment prior to the expiration of the term should only be affected according to applicable laws.</w:t>
      </w:r>
    </w:p>
    <w:p w14:paraId="3E7EC6F5" w14:textId="62C51DE7" w:rsidR="005B1540" w:rsidRDefault="005B1540" w:rsidP="00186A86">
      <w:pPr>
        <w:pStyle w:val="ListParagraph"/>
      </w:pPr>
      <w:r>
        <w:t xml:space="preserve">Where you give notice of the termination of your employment, the period of this notice should be agreed between you and the employer but should be no less than 1 week. </w:t>
      </w:r>
    </w:p>
    <w:p w14:paraId="1C608E2B" w14:textId="13CFF150" w:rsidR="005B1540" w:rsidRDefault="005B1540" w:rsidP="00186A86">
      <w:pPr>
        <w:pStyle w:val="ListParagraph"/>
      </w:pPr>
      <w:r>
        <w:t>Any accrued entitlements, including annual leave, will be paid to you at termination, unless otherwise required by law. Superannuation contributions will be made to the relevant fund where applicable.</w:t>
      </w:r>
      <w:r w:rsidR="00735F55">
        <w:t xml:space="preserve"> </w:t>
      </w:r>
      <w:r w:rsidR="000A63E5" w:rsidRPr="000A63E5">
        <w:t xml:space="preserve">Any accrued entitlements, including annual leave, will be paid to </w:t>
      </w:r>
      <w:r w:rsidR="00525CB3">
        <w:t xml:space="preserve">You </w:t>
      </w:r>
      <w:r w:rsidR="000A63E5" w:rsidRPr="000A63E5">
        <w:t>at termination, unless otherwise required by law. Superannuation contributions will be made to the relevant fund where applicable and in line with the practice's established processes regarding payments to superannuation funds</w:t>
      </w:r>
      <w:r>
        <w:t>.</w:t>
      </w:r>
    </w:p>
    <w:p w14:paraId="72195324" w14:textId="7B24CE9F" w:rsidR="0038380F" w:rsidRDefault="000A63E5" w:rsidP="00186A86">
      <w:pPr>
        <w:pStyle w:val="ListParagraph"/>
      </w:pPr>
      <w:r w:rsidRPr="000A63E5">
        <w:lastRenderedPageBreak/>
        <w:t xml:space="preserve">On termination of employment for any reason, </w:t>
      </w:r>
      <w:proofErr w:type="gramStart"/>
      <w:r w:rsidR="00525CB3">
        <w:t>You</w:t>
      </w:r>
      <w:proofErr w:type="gramEnd"/>
      <w:r w:rsidR="00525CB3">
        <w:t xml:space="preserve"> </w:t>
      </w:r>
      <w:r w:rsidRPr="000A63E5">
        <w:t xml:space="preserve">will repay to the Employer the balance of any loans or advances made by the Employer against your pay or leave entitlements, or any money otherwise owed to the Employer by </w:t>
      </w:r>
      <w:r w:rsidR="00551D8D">
        <w:t>Y</w:t>
      </w:r>
      <w:r w:rsidRPr="000A63E5">
        <w:t xml:space="preserve">ou. </w:t>
      </w:r>
      <w:r w:rsidR="00551D8D">
        <w:t>Subject to provisions in clauses 6.3 and 6.6 of the NTCER, t</w:t>
      </w:r>
      <w:r w:rsidRPr="000A63E5">
        <w:t>he Employer reserves the right to deduct any monies owing to the Employer from your final pay</w:t>
      </w:r>
      <w:r w:rsidR="0038380F">
        <w:t>.</w:t>
      </w:r>
    </w:p>
    <w:p w14:paraId="2BD7F01B" w14:textId="60DB189C" w:rsidR="000A63E5" w:rsidRPr="000A63E5" w:rsidRDefault="00F33337" w:rsidP="00186A86">
      <w:pPr>
        <w:pStyle w:val="Heading1"/>
      </w:pPr>
      <w:bookmarkStart w:id="40" w:name="_Toc176041411"/>
      <w:r>
        <w:t xml:space="preserve">20. </w:t>
      </w:r>
      <w:r w:rsidR="00551D8D" w:rsidRPr="000A63E5">
        <w:t>Assignment</w:t>
      </w:r>
      <w:bookmarkEnd w:id="40"/>
    </w:p>
    <w:p w14:paraId="68132E96" w14:textId="60DBA815" w:rsidR="0038380F" w:rsidRDefault="00525CB3" w:rsidP="00186A86">
      <w:pPr>
        <w:pStyle w:val="ListParagraph"/>
        <w:numPr>
          <w:ilvl w:val="0"/>
          <w:numId w:val="118"/>
        </w:numPr>
      </w:pPr>
      <w:r>
        <w:t xml:space="preserve">You </w:t>
      </w:r>
      <w:r w:rsidR="000A63E5" w:rsidRPr="000A63E5">
        <w:t>may not assign or transfer the rights and benefits under this Contract</w:t>
      </w:r>
      <w:r w:rsidR="00551D8D">
        <w:t>.</w:t>
      </w:r>
    </w:p>
    <w:p w14:paraId="5733DED1" w14:textId="6B90E0D4" w:rsidR="000A63E5" w:rsidRPr="000A63E5" w:rsidRDefault="000A63E5" w:rsidP="00186A86">
      <w:pPr>
        <w:pStyle w:val="ListParagraph"/>
      </w:pPr>
      <w:r w:rsidRPr="000A63E5">
        <w:t>The Employer may assign its rights and obligations under the Contract to any person, business, company, or entity</w:t>
      </w:r>
      <w:r w:rsidR="0038380F">
        <w:t>.</w:t>
      </w:r>
    </w:p>
    <w:p w14:paraId="7BF7E146" w14:textId="351B9EC7" w:rsidR="000A63E5" w:rsidRPr="000A63E5" w:rsidRDefault="00F33337" w:rsidP="00186A86">
      <w:pPr>
        <w:pStyle w:val="Heading1"/>
      </w:pPr>
      <w:bookmarkStart w:id="41" w:name="_Toc176041412"/>
      <w:r>
        <w:t xml:space="preserve">21. </w:t>
      </w:r>
      <w:r w:rsidR="00551D8D" w:rsidRPr="000A63E5">
        <w:t>Governing Law</w:t>
      </w:r>
      <w:bookmarkEnd w:id="41"/>
    </w:p>
    <w:p w14:paraId="6F8A231A" w14:textId="51631764" w:rsidR="000A63E5" w:rsidRPr="000A63E5" w:rsidRDefault="000A63E5" w:rsidP="00551D8D">
      <w:r w:rsidRPr="000A63E5">
        <w:t xml:space="preserve">The Contract shall be governed by the jurisdiction of the courts in the State or Territory as described at </w:t>
      </w:r>
      <w:r w:rsidR="0038380F" w:rsidRPr="006F2F06">
        <w:rPr>
          <w:b/>
          <w:bCs/>
        </w:rPr>
        <w:t>I</w:t>
      </w:r>
      <w:r w:rsidRPr="006F2F06">
        <w:rPr>
          <w:b/>
          <w:bCs/>
        </w:rPr>
        <w:t>tem 1</w:t>
      </w:r>
      <w:r w:rsidR="00992EAE" w:rsidRPr="006F2F06">
        <w:rPr>
          <w:b/>
          <w:bCs/>
        </w:rPr>
        <w:t>3</w:t>
      </w:r>
      <w:r w:rsidRPr="000A63E5">
        <w:t xml:space="preserve"> of the Schedule</w:t>
      </w:r>
      <w:r w:rsidR="0038380F">
        <w:t>.</w:t>
      </w:r>
      <w:r w:rsidR="004961DF" w:rsidRPr="004961DF">
        <w:t xml:space="preserve"> </w:t>
      </w:r>
    </w:p>
    <w:p w14:paraId="21719335" w14:textId="66128E7C" w:rsidR="000A63E5" w:rsidRPr="000A63E5" w:rsidRDefault="00F33337" w:rsidP="00186A86">
      <w:pPr>
        <w:pStyle w:val="Heading1"/>
      </w:pPr>
      <w:bookmarkStart w:id="42" w:name="_Toc176041413"/>
      <w:r>
        <w:t xml:space="preserve">22. </w:t>
      </w:r>
      <w:r w:rsidR="00551D8D" w:rsidRPr="000A63E5">
        <w:t xml:space="preserve">Variation </w:t>
      </w:r>
      <w:r w:rsidR="009C3855">
        <w:t>o</w:t>
      </w:r>
      <w:r w:rsidR="00551D8D" w:rsidRPr="000A63E5">
        <w:t>f Terms</w:t>
      </w:r>
      <w:bookmarkEnd w:id="42"/>
    </w:p>
    <w:p w14:paraId="1D292E59" w14:textId="00E64040" w:rsidR="000A63E5" w:rsidRPr="000A63E5" w:rsidRDefault="0038380F" w:rsidP="00551D8D">
      <w:r w:rsidRPr="000A63E5">
        <w:t xml:space="preserve">The terms of the </w:t>
      </w:r>
      <w:r w:rsidR="00791C86">
        <w:t>C</w:t>
      </w:r>
      <w:r w:rsidRPr="000A63E5">
        <w:t xml:space="preserve">ontract may be varied from time to time by mutual agreement in writing between </w:t>
      </w:r>
      <w:r w:rsidR="00525CB3">
        <w:t xml:space="preserve">You </w:t>
      </w:r>
      <w:r w:rsidR="00791C86">
        <w:t>and the Employer.</w:t>
      </w:r>
    </w:p>
    <w:p w14:paraId="4FE3DADB" w14:textId="71EF52ED" w:rsidR="000A63E5" w:rsidRPr="000A63E5" w:rsidRDefault="00F33337" w:rsidP="00186A86">
      <w:pPr>
        <w:pStyle w:val="Heading1"/>
      </w:pPr>
      <w:bookmarkStart w:id="43" w:name="_Toc176041414"/>
      <w:r>
        <w:t xml:space="preserve">23. </w:t>
      </w:r>
      <w:r w:rsidR="00551D8D" w:rsidRPr="000A63E5">
        <w:t>Severability</w:t>
      </w:r>
      <w:bookmarkEnd w:id="43"/>
    </w:p>
    <w:p w14:paraId="734FEB2E" w14:textId="50438FAF" w:rsidR="000A63E5" w:rsidRPr="000A63E5" w:rsidRDefault="000A63E5" w:rsidP="00551D8D">
      <w:r w:rsidRPr="000A63E5">
        <w:t xml:space="preserve">If any of the terms and conditions of the Contract are void or become voidable by reason of any statute or rule of </w:t>
      </w:r>
      <w:proofErr w:type="gramStart"/>
      <w:r w:rsidRPr="000A63E5">
        <w:t>law</w:t>
      </w:r>
      <w:proofErr w:type="gramEnd"/>
      <w:r w:rsidRPr="000A63E5">
        <w:t xml:space="preserve"> then that term or condition shall be severed from the Contract without affecting the enforceability of the remaining terms and conditions</w:t>
      </w:r>
      <w:r w:rsidR="00791C86">
        <w:t>.</w:t>
      </w:r>
    </w:p>
    <w:p w14:paraId="5BFE4BEE" w14:textId="3113024E" w:rsidR="000A63E5" w:rsidRPr="000A63E5" w:rsidRDefault="00F33337" w:rsidP="00186A86">
      <w:pPr>
        <w:pStyle w:val="Heading1"/>
      </w:pPr>
      <w:bookmarkStart w:id="44" w:name="_Toc176041415"/>
      <w:r>
        <w:t xml:space="preserve">24. </w:t>
      </w:r>
      <w:r w:rsidR="00551D8D" w:rsidRPr="000A63E5">
        <w:t>Entire Agreement</w:t>
      </w:r>
      <w:bookmarkEnd w:id="44"/>
    </w:p>
    <w:p w14:paraId="7EE532D4" w14:textId="77777777" w:rsidR="00551D8D" w:rsidRDefault="00551D8D" w:rsidP="00551D8D">
      <w:r w:rsidRPr="00551D8D">
        <w:t xml:space="preserve">This document records the entire agreement and understanding between </w:t>
      </w:r>
      <w:r>
        <w:t>Y</w:t>
      </w:r>
      <w:r w:rsidRPr="00551D8D">
        <w:t xml:space="preserve">ou and the </w:t>
      </w:r>
      <w:r>
        <w:t>Employer</w:t>
      </w:r>
      <w:r w:rsidRPr="00551D8D">
        <w:t xml:space="preserve">. In </w:t>
      </w:r>
      <w:proofErr w:type="gramStart"/>
      <w:r w:rsidRPr="00551D8D">
        <w:t>entering into</w:t>
      </w:r>
      <w:proofErr w:type="gramEnd"/>
      <w:r w:rsidRPr="00551D8D">
        <w:t xml:space="preserve"> this employment </w:t>
      </w:r>
      <w:r>
        <w:t>contract</w:t>
      </w:r>
      <w:r w:rsidRPr="00551D8D">
        <w:t>, you are doing so on the basis of the terms and conditions in this document, and not based on any representation made by any person other than as set out in this document.</w:t>
      </w:r>
    </w:p>
    <w:p w14:paraId="1DA5A3A5" w14:textId="7BC4C72B" w:rsidR="000A63E5" w:rsidRPr="000A63E5" w:rsidRDefault="00F33337" w:rsidP="00186A86">
      <w:pPr>
        <w:pStyle w:val="Heading1"/>
      </w:pPr>
      <w:bookmarkStart w:id="45" w:name="_Toc176041416"/>
      <w:r>
        <w:t xml:space="preserve">25. </w:t>
      </w:r>
      <w:r w:rsidR="00551D8D" w:rsidRPr="000A63E5">
        <w:t>Fair Work</w:t>
      </w:r>
      <w:r>
        <w:t xml:space="preserve"> and Fixed Contract </w:t>
      </w:r>
      <w:r w:rsidR="00551D8D" w:rsidRPr="000A63E5">
        <w:t>Information Statement</w:t>
      </w:r>
      <w:r>
        <w:t>s</w:t>
      </w:r>
      <w:bookmarkEnd w:id="45"/>
    </w:p>
    <w:p w14:paraId="7683B8A5" w14:textId="691402C7" w:rsidR="000A63E5" w:rsidRPr="000A63E5" w:rsidRDefault="000A63E5" w:rsidP="00551D8D">
      <w:r w:rsidRPr="000A63E5">
        <w:t xml:space="preserve">By signing the Contract, </w:t>
      </w:r>
      <w:proofErr w:type="gramStart"/>
      <w:r w:rsidR="00525CB3">
        <w:t>You</w:t>
      </w:r>
      <w:proofErr w:type="gramEnd"/>
      <w:r w:rsidR="00525CB3">
        <w:t xml:space="preserve"> </w:t>
      </w:r>
      <w:r w:rsidRPr="000A63E5">
        <w:t xml:space="preserve">acknowledge that the Employer has provided </w:t>
      </w:r>
      <w:r w:rsidR="00525CB3">
        <w:t xml:space="preserve">You </w:t>
      </w:r>
      <w:r w:rsidRPr="000A63E5">
        <w:t>with a copy of the Fair Work Information Statement</w:t>
      </w:r>
      <w:r w:rsidR="00F33337">
        <w:t xml:space="preserve"> and Fixed Contract Information Statement</w:t>
      </w:r>
      <w:r w:rsidRPr="000A63E5">
        <w:t>.</w:t>
      </w:r>
    </w:p>
    <w:p w14:paraId="6D8474F9" w14:textId="5E938248" w:rsidR="00551D8D" w:rsidRDefault="00F33337" w:rsidP="00186A86">
      <w:pPr>
        <w:pStyle w:val="Heading1"/>
      </w:pPr>
      <w:bookmarkStart w:id="46" w:name="_Toc176041417"/>
      <w:r>
        <w:t xml:space="preserve">26. </w:t>
      </w:r>
      <w:r w:rsidR="00551D8D">
        <w:t>Change to National Terms and Conditions and Awards</w:t>
      </w:r>
      <w:bookmarkEnd w:id="46"/>
    </w:p>
    <w:p w14:paraId="478B8228" w14:textId="53162AD6" w:rsidR="00551D8D" w:rsidRDefault="00551D8D" w:rsidP="00551D8D">
      <w:r>
        <w:t>In the event of a change to the NTCER or applicable Award/s, then this Contract shall be changed accordingly.</w:t>
      </w:r>
    </w:p>
    <w:p w14:paraId="07C32894" w14:textId="30982861" w:rsidR="00551D8D" w:rsidRDefault="00F33337" w:rsidP="00551D8D">
      <w:r>
        <w:t>If</w:t>
      </w:r>
      <w:r w:rsidR="00551D8D">
        <w:t xml:space="preserve"> your employment with the Employer is covered by </w:t>
      </w:r>
      <w:r w:rsidR="00551D8D" w:rsidRPr="00551D8D">
        <w:rPr>
          <w:i/>
          <w:iCs/>
        </w:rPr>
        <w:t>the Medical Practitioners Award 2010</w:t>
      </w:r>
      <w:r w:rsidR="00551D8D">
        <w:t xml:space="preserve"> or any other applicable Award or Enterprise Agreement affecting your employment, then to the extent to which such Award or Agreement provides more favourable terms to You than those set out in this Contract, those terms shall prevail.</w:t>
      </w:r>
    </w:p>
    <w:p w14:paraId="173D6B03" w14:textId="43C1C3F3" w:rsidR="00551D8D" w:rsidRDefault="00F33337" w:rsidP="00186A86">
      <w:pPr>
        <w:pStyle w:val="Heading1"/>
      </w:pPr>
      <w:bookmarkStart w:id="47" w:name="_Toc176041418"/>
      <w:r>
        <w:lastRenderedPageBreak/>
        <w:t xml:space="preserve">27. </w:t>
      </w:r>
      <w:r w:rsidR="00551D8D">
        <w:t>General</w:t>
      </w:r>
      <w:bookmarkEnd w:id="47"/>
    </w:p>
    <w:p w14:paraId="72D8FA5A" w14:textId="07B4C328" w:rsidR="00551D8D" w:rsidRPr="00551D8D" w:rsidRDefault="00551D8D" w:rsidP="00551D8D">
      <w:r w:rsidRPr="00551D8D">
        <w:t xml:space="preserve">If there is any inconsistency between </w:t>
      </w:r>
      <w:r w:rsidR="00841AE8">
        <w:t xml:space="preserve">the NES and </w:t>
      </w:r>
      <w:r w:rsidRPr="00551D8D">
        <w:t xml:space="preserve">a provision of this </w:t>
      </w:r>
      <w:r>
        <w:t>Contract</w:t>
      </w:r>
      <w:r w:rsidRPr="00551D8D">
        <w:t xml:space="preserve"> or the NTCER, and the NES provides a greater benefit, the NES provision will apply to the extent of the inconsistency.  If there is any inconsistency between a provision of this </w:t>
      </w:r>
      <w:r>
        <w:t>Contract</w:t>
      </w:r>
      <w:r w:rsidRPr="00551D8D">
        <w:t xml:space="preserve"> and the NTCER, the more beneficial provision will prevail.</w:t>
      </w:r>
    </w:p>
    <w:p w14:paraId="364F8BA0" w14:textId="529916F5" w:rsidR="000A63E5" w:rsidRDefault="00841AE8" w:rsidP="00186A86">
      <w:pPr>
        <w:pStyle w:val="Heading1"/>
      </w:pPr>
      <w:bookmarkStart w:id="48" w:name="_Toc176041419"/>
      <w:r>
        <w:t>Execution Clause</w:t>
      </w:r>
      <w:bookmarkEnd w:id="48"/>
    </w:p>
    <w:tbl>
      <w:tblPr>
        <w:tblStyle w:val="TableGrid"/>
        <w:tblW w:w="9016" w:type="dxa"/>
        <w:tblBorders>
          <w:top w:val="dotted" w:sz="4" w:space="0" w:color="4472C4" w:themeColor="accent1"/>
          <w:left w:val="dotted" w:sz="4" w:space="0" w:color="4472C4" w:themeColor="accent1"/>
          <w:bottom w:val="dotted" w:sz="4" w:space="0" w:color="4472C4" w:themeColor="accent1"/>
          <w:right w:val="dotted" w:sz="4" w:space="0" w:color="4472C4" w:themeColor="accent1"/>
          <w:insideH w:val="dotted" w:sz="4" w:space="0" w:color="4472C4" w:themeColor="accent1"/>
          <w:insideV w:val="dotted" w:sz="4" w:space="0" w:color="4472C4" w:themeColor="accent1"/>
        </w:tblBorders>
        <w:tblLook w:val="04A0" w:firstRow="1" w:lastRow="0" w:firstColumn="1" w:lastColumn="0" w:noHBand="0" w:noVBand="1"/>
      </w:tblPr>
      <w:tblGrid>
        <w:gridCol w:w="2789"/>
        <w:gridCol w:w="3033"/>
        <w:gridCol w:w="3194"/>
      </w:tblGrid>
      <w:tr w:rsidR="00D83143" w:rsidRPr="00D83143" w14:paraId="332B4FFA" w14:textId="77777777" w:rsidTr="00D83143">
        <w:tc>
          <w:tcPr>
            <w:tcW w:w="2789" w:type="dxa"/>
            <w:tcBorders>
              <w:top w:val="nil"/>
              <w:left w:val="nil"/>
              <w:bottom w:val="nil"/>
              <w:right w:val="nil"/>
            </w:tcBorders>
            <w:vAlign w:val="bottom"/>
          </w:tcPr>
          <w:p w14:paraId="7D39E848" w14:textId="77777777" w:rsidR="00791C86" w:rsidRPr="00D83143" w:rsidRDefault="00791C86" w:rsidP="00791C86">
            <w:pPr>
              <w:spacing w:line="22" w:lineRule="atLeast"/>
              <w:rPr>
                <w:color w:val="4472C4" w:themeColor="accent1"/>
              </w:rPr>
            </w:pPr>
          </w:p>
          <w:p w14:paraId="6A2CA7C5" w14:textId="7BBC2DE7" w:rsidR="00791C86" w:rsidRPr="00D83143" w:rsidRDefault="00791C86" w:rsidP="00791C86">
            <w:pPr>
              <w:spacing w:line="22" w:lineRule="atLeast"/>
              <w:rPr>
                <w:color w:val="4472C4" w:themeColor="accent1"/>
              </w:rPr>
            </w:pPr>
            <w:r w:rsidRPr="00D83143">
              <w:rPr>
                <w:color w:val="4472C4" w:themeColor="accent1"/>
              </w:rPr>
              <w:t xml:space="preserve">SIGNED BY </w:t>
            </w:r>
            <w:r w:rsidRPr="00D83143">
              <w:rPr>
                <w:b/>
                <w:bCs/>
                <w:color w:val="4472C4" w:themeColor="accent1"/>
              </w:rPr>
              <w:t>THE EMPLOYER</w:t>
            </w:r>
            <w:r w:rsidRPr="00D83143">
              <w:rPr>
                <w:color w:val="4472C4" w:themeColor="accent1"/>
              </w:rPr>
              <w:t xml:space="preserve"> </w:t>
            </w:r>
          </w:p>
        </w:tc>
        <w:tc>
          <w:tcPr>
            <w:tcW w:w="6227" w:type="dxa"/>
            <w:gridSpan w:val="2"/>
            <w:tcBorders>
              <w:top w:val="nil"/>
              <w:left w:val="nil"/>
              <w:bottom w:val="single" w:sz="4" w:space="0" w:color="4472C4" w:themeColor="accent1"/>
              <w:right w:val="nil"/>
            </w:tcBorders>
            <w:vAlign w:val="bottom"/>
          </w:tcPr>
          <w:p w14:paraId="4E2D192A" w14:textId="77777777" w:rsidR="00791C86" w:rsidRPr="00D83143" w:rsidRDefault="00791C86" w:rsidP="0034507F">
            <w:pPr>
              <w:spacing w:line="22" w:lineRule="atLeast"/>
              <w:rPr>
                <w:color w:val="4472C4" w:themeColor="accent1"/>
              </w:rPr>
            </w:pPr>
          </w:p>
        </w:tc>
      </w:tr>
      <w:tr w:rsidR="00D83143" w:rsidRPr="00D83143" w14:paraId="6D0F614B" w14:textId="77777777" w:rsidTr="00D83143">
        <w:tc>
          <w:tcPr>
            <w:tcW w:w="2789" w:type="dxa"/>
            <w:tcBorders>
              <w:top w:val="nil"/>
              <w:left w:val="nil"/>
              <w:bottom w:val="nil"/>
              <w:right w:val="nil"/>
            </w:tcBorders>
            <w:vAlign w:val="bottom"/>
          </w:tcPr>
          <w:p w14:paraId="31481FAE" w14:textId="77777777" w:rsidR="00791C86" w:rsidRPr="00D83143" w:rsidRDefault="00791C86" w:rsidP="00594387">
            <w:pPr>
              <w:spacing w:line="22" w:lineRule="atLeast"/>
              <w:jc w:val="right"/>
              <w:rPr>
                <w:color w:val="4472C4" w:themeColor="accent1"/>
              </w:rPr>
            </w:pPr>
          </w:p>
          <w:p w14:paraId="1C9EF6C8" w14:textId="77777777" w:rsidR="00D83143" w:rsidRPr="00D83143" w:rsidRDefault="00D83143" w:rsidP="00594387">
            <w:pPr>
              <w:spacing w:line="22" w:lineRule="atLeast"/>
              <w:jc w:val="right"/>
              <w:rPr>
                <w:color w:val="4472C4" w:themeColor="accent1"/>
              </w:rPr>
            </w:pPr>
          </w:p>
          <w:p w14:paraId="1FA7FCFE" w14:textId="19884A81" w:rsidR="00791C86" w:rsidRPr="00D83143" w:rsidRDefault="00791C86" w:rsidP="00594387">
            <w:pPr>
              <w:spacing w:line="22" w:lineRule="atLeast"/>
              <w:jc w:val="right"/>
              <w:rPr>
                <w:color w:val="4472C4" w:themeColor="accent1"/>
              </w:rPr>
            </w:pPr>
            <w:r w:rsidRPr="00D83143">
              <w:rPr>
                <w:color w:val="4472C4" w:themeColor="accent1"/>
              </w:rPr>
              <w:t>Name of Authorised Officer</w:t>
            </w:r>
          </w:p>
        </w:tc>
        <w:tc>
          <w:tcPr>
            <w:tcW w:w="6227" w:type="dxa"/>
            <w:gridSpan w:val="2"/>
            <w:tcBorders>
              <w:top w:val="single" w:sz="4" w:space="0" w:color="4472C4" w:themeColor="accent1"/>
              <w:left w:val="nil"/>
              <w:bottom w:val="nil"/>
              <w:right w:val="nil"/>
            </w:tcBorders>
          </w:tcPr>
          <w:p w14:paraId="51A1EBDC" w14:textId="0C58CF3C" w:rsidR="00791C86" w:rsidRPr="00D83143" w:rsidRDefault="00D83143" w:rsidP="00D83143">
            <w:pPr>
              <w:spacing w:line="22" w:lineRule="atLeast"/>
              <w:jc w:val="right"/>
              <w:rPr>
                <w:i/>
                <w:iCs/>
                <w:color w:val="4472C4" w:themeColor="accent1"/>
                <w:sz w:val="16"/>
                <w:szCs w:val="16"/>
              </w:rPr>
            </w:pPr>
            <w:r w:rsidRPr="00D83143">
              <w:rPr>
                <w:i/>
                <w:iCs/>
                <w:color w:val="4472C4" w:themeColor="accent1"/>
                <w:sz w:val="16"/>
                <w:szCs w:val="16"/>
              </w:rPr>
              <w:t>Signature</w:t>
            </w:r>
          </w:p>
          <w:p w14:paraId="2D2E7009" w14:textId="77777777" w:rsidR="00D83143" w:rsidRPr="00D83143" w:rsidRDefault="00D83143" w:rsidP="00791C86">
            <w:pPr>
              <w:spacing w:line="22" w:lineRule="atLeast"/>
              <w:rPr>
                <w:color w:val="4472C4" w:themeColor="accent1"/>
              </w:rPr>
            </w:pPr>
          </w:p>
          <w:sdt>
            <w:sdtPr>
              <w:alias w:val="Employer Representative Name"/>
              <w:tag w:val="Employer Representative Name"/>
              <w:id w:val="-1589220545"/>
              <w:placeholder>
                <w:docPart w:val="DefaultPlaceholder_-1854013440"/>
              </w:placeholder>
              <w:temporary/>
            </w:sdtPr>
            <w:sdtContent>
              <w:p w14:paraId="0AA16794" w14:textId="196E07D0" w:rsidR="00791C86" w:rsidRPr="00D83143" w:rsidRDefault="00791C86" w:rsidP="00791C86">
                <w:pPr>
                  <w:spacing w:line="22" w:lineRule="atLeast"/>
                  <w:rPr>
                    <w:color w:val="4472C4" w:themeColor="accent1"/>
                  </w:rPr>
                </w:pPr>
                <w:r w:rsidRPr="003D43F7">
                  <w:rPr>
                    <w:shd w:val="pct15" w:color="auto" w:fill="FFFFFF"/>
                  </w:rPr>
                  <w:t>Name</w:t>
                </w:r>
              </w:p>
            </w:sdtContent>
          </w:sdt>
        </w:tc>
      </w:tr>
      <w:tr w:rsidR="00D83143" w:rsidRPr="00D83143" w14:paraId="48EB11A9" w14:textId="77777777" w:rsidTr="002B255B">
        <w:tc>
          <w:tcPr>
            <w:tcW w:w="2789" w:type="dxa"/>
            <w:tcBorders>
              <w:top w:val="nil"/>
              <w:left w:val="nil"/>
              <w:bottom w:val="nil"/>
              <w:right w:val="nil"/>
            </w:tcBorders>
            <w:vAlign w:val="bottom"/>
          </w:tcPr>
          <w:p w14:paraId="5BD72334" w14:textId="77777777" w:rsidR="00791C86" w:rsidRPr="00D83143" w:rsidRDefault="00791C86" w:rsidP="00594387">
            <w:pPr>
              <w:spacing w:line="22" w:lineRule="atLeast"/>
              <w:jc w:val="right"/>
              <w:rPr>
                <w:color w:val="4472C4" w:themeColor="accent1"/>
              </w:rPr>
            </w:pPr>
          </w:p>
          <w:p w14:paraId="021473DC" w14:textId="4FDFE814" w:rsidR="00791C86" w:rsidRPr="00D83143" w:rsidRDefault="00791C86" w:rsidP="00594387">
            <w:pPr>
              <w:spacing w:line="22" w:lineRule="atLeast"/>
              <w:jc w:val="right"/>
              <w:rPr>
                <w:color w:val="4472C4" w:themeColor="accent1"/>
              </w:rPr>
            </w:pPr>
            <w:r w:rsidRPr="00D83143">
              <w:rPr>
                <w:color w:val="4472C4" w:themeColor="accent1"/>
              </w:rPr>
              <w:t>Title of Authorised Officer</w:t>
            </w:r>
          </w:p>
        </w:tc>
        <w:tc>
          <w:tcPr>
            <w:tcW w:w="6227" w:type="dxa"/>
            <w:gridSpan w:val="2"/>
            <w:tcBorders>
              <w:top w:val="nil"/>
              <w:left w:val="nil"/>
              <w:bottom w:val="nil"/>
              <w:right w:val="nil"/>
            </w:tcBorders>
            <w:vAlign w:val="bottom"/>
          </w:tcPr>
          <w:sdt>
            <w:sdtPr>
              <w:alias w:val="Role of Employer Representative"/>
              <w:tag w:val="Role of Employer Representative"/>
              <w:id w:val="1268966024"/>
              <w:placeholder>
                <w:docPart w:val="DefaultPlaceholder_-1854013440"/>
              </w:placeholder>
              <w:temporary/>
            </w:sdtPr>
            <w:sdtContent>
              <w:p w14:paraId="65AD6AE7" w14:textId="5B1ACBEB" w:rsidR="00791C86" w:rsidRPr="00D83143" w:rsidRDefault="00791C86" w:rsidP="00791C86">
                <w:pPr>
                  <w:spacing w:line="22" w:lineRule="atLeast"/>
                  <w:rPr>
                    <w:color w:val="4472C4" w:themeColor="accent1"/>
                  </w:rPr>
                </w:pPr>
                <w:r w:rsidRPr="003D43F7">
                  <w:rPr>
                    <w:shd w:val="pct15" w:color="auto" w:fill="FFFFFF"/>
                  </w:rPr>
                  <w:t>Title</w:t>
                </w:r>
                <w:r w:rsidR="003D43F7">
                  <w:rPr>
                    <w:shd w:val="pct15" w:color="auto" w:fill="FFFFFF"/>
                  </w:rPr>
                  <w:t xml:space="preserve"> / Role</w:t>
                </w:r>
              </w:p>
            </w:sdtContent>
          </w:sdt>
        </w:tc>
      </w:tr>
      <w:tr w:rsidR="00D83143" w:rsidRPr="00D83143" w14:paraId="23529995" w14:textId="4BB870E7" w:rsidTr="002B255B">
        <w:tc>
          <w:tcPr>
            <w:tcW w:w="2789" w:type="dxa"/>
            <w:tcBorders>
              <w:top w:val="nil"/>
              <w:left w:val="nil"/>
              <w:bottom w:val="nil"/>
              <w:right w:val="nil"/>
            </w:tcBorders>
            <w:vAlign w:val="bottom"/>
          </w:tcPr>
          <w:p w14:paraId="35E70020" w14:textId="77777777" w:rsidR="002B255B" w:rsidRPr="00D83143" w:rsidRDefault="002B255B" w:rsidP="00594387">
            <w:pPr>
              <w:spacing w:line="22" w:lineRule="atLeast"/>
              <w:jc w:val="right"/>
              <w:rPr>
                <w:color w:val="4472C4" w:themeColor="accent1"/>
              </w:rPr>
            </w:pPr>
          </w:p>
          <w:p w14:paraId="7D1166E5" w14:textId="15298FB7" w:rsidR="002B255B" w:rsidRPr="00D83143" w:rsidRDefault="002B255B" w:rsidP="00594387">
            <w:pPr>
              <w:spacing w:line="22" w:lineRule="atLeast"/>
              <w:jc w:val="right"/>
              <w:rPr>
                <w:color w:val="4472C4" w:themeColor="accent1"/>
              </w:rPr>
            </w:pPr>
            <w:r w:rsidRPr="00D83143">
              <w:rPr>
                <w:color w:val="4472C4" w:themeColor="accent1"/>
              </w:rPr>
              <w:t>Witnessed by:</w:t>
            </w:r>
          </w:p>
        </w:tc>
        <w:tc>
          <w:tcPr>
            <w:tcW w:w="3033" w:type="dxa"/>
            <w:tcBorders>
              <w:top w:val="nil"/>
              <w:left w:val="nil"/>
              <w:bottom w:val="nil"/>
              <w:right w:val="nil"/>
            </w:tcBorders>
            <w:vAlign w:val="bottom"/>
          </w:tcPr>
          <w:sdt>
            <w:sdtPr>
              <w:alias w:val="Name of Employer's Witness"/>
              <w:tag w:val="Name of Employer's Witness"/>
              <w:id w:val="54749813"/>
              <w:placeholder>
                <w:docPart w:val="59FA9B6951B840F7953214EC3F0ED725"/>
              </w:placeholder>
              <w:temporary/>
            </w:sdtPr>
            <w:sdtContent>
              <w:p w14:paraId="1FA54B9D" w14:textId="01F07AC0" w:rsidR="002B255B" w:rsidRPr="00D83143" w:rsidRDefault="002B255B" w:rsidP="00791C86">
                <w:pPr>
                  <w:spacing w:line="22" w:lineRule="atLeast"/>
                  <w:rPr>
                    <w:color w:val="4472C4" w:themeColor="accent1"/>
                  </w:rPr>
                </w:pPr>
                <w:r w:rsidRPr="003D43F7">
                  <w:rPr>
                    <w:shd w:val="pct15" w:color="auto" w:fill="FFFFFF"/>
                  </w:rPr>
                  <w:t>Name</w:t>
                </w:r>
              </w:p>
            </w:sdtContent>
          </w:sdt>
        </w:tc>
        <w:tc>
          <w:tcPr>
            <w:tcW w:w="3194" w:type="dxa"/>
            <w:tcBorders>
              <w:top w:val="nil"/>
              <w:left w:val="nil"/>
              <w:bottom w:val="nil"/>
              <w:right w:val="nil"/>
            </w:tcBorders>
            <w:vAlign w:val="bottom"/>
          </w:tcPr>
          <w:p w14:paraId="7DD03192" w14:textId="66653C2B" w:rsidR="002B255B" w:rsidRPr="00D83143" w:rsidRDefault="002B255B" w:rsidP="00791C86">
            <w:pPr>
              <w:spacing w:line="22" w:lineRule="atLeast"/>
              <w:rPr>
                <w:color w:val="4472C4" w:themeColor="accent1"/>
              </w:rPr>
            </w:pPr>
            <w:r w:rsidRPr="00D83143">
              <w:rPr>
                <w:color w:val="4472C4" w:themeColor="accent1"/>
              </w:rPr>
              <w:t>_________________________________</w:t>
            </w:r>
          </w:p>
        </w:tc>
      </w:tr>
      <w:tr w:rsidR="00D83143" w:rsidRPr="00D83143" w14:paraId="6D5B984B" w14:textId="77777777" w:rsidTr="00D83143">
        <w:tc>
          <w:tcPr>
            <w:tcW w:w="2789" w:type="dxa"/>
            <w:tcBorders>
              <w:top w:val="nil"/>
              <w:left w:val="nil"/>
              <w:bottom w:val="nil"/>
              <w:right w:val="nil"/>
            </w:tcBorders>
            <w:vAlign w:val="bottom"/>
          </w:tcPr>
          <w:p w14:paraId="74554993" w14:textId="77777777" w:rsidR="00791C86" w:rsidRPr="00D83143" w:rsidRDefault="00791C86" w:rsidP="00594387">
            <w:pPr>
              <w:spacing w:line="22" w:lineRule="atLeast"/>
              <w:jc w:val="right"/>
              <w:rPr>
                <w:color w:val="4472C4" w:themeColor="accent1"/>
              </w:rPr>
            </w:pPr>
          </w:p>
        </w:tc>
        <w:tc>
          <w:tcPr>
            <w:tcW w:w="6227" w:type="dxa"/>
            <w:gridSpan w:val="2"/>
            <w:tcBorders>
              <w:top w:val="nil"/>
              <w:left w:val="nil"/>
              <w:bottom w:val="nil"/>
              <w:right w:val="nil"/>
            </w:tcBorders>
            <w:vAlign w:val="bottom"/>
          </w:tcPr>
          <w:p w14:paraId="1C8F1292" w14:textId="77777777" w:rsidR="00D83143" w:rsidRPr="00D83143" w:rsidRDefault="00D83143" w:rsidP="00D83143">
            <w:pPr>
              <w:spacing w:line="22" w:lineRule="atLeast"/>
              <w:jc w:val="right"/>
              <w:rPr>
                <w:i/>
                <w:iCs/>
                <w:color w:val="4472C4" w:themeColor="accent1"/>
                <w:sz w:val="16"/>
                <w:szCs w:val="16"/>
              </w:rPr>
            </w:pPr>
            <w:r w:rsidRPr="00D83143">
              <w:rPr>
                <w:i/>
                <w:iCs/>
                <w:color w:val="4472C4" w:themeColor="accent1"/>
                <w:sz w:val="16"/>
                <w:szCs w:val="16"/>
              </w:rPr>
              <w:t>Signature</w:t>
            </w:r>
          </w:p>
          <w:p w14:paraId="06F4833E" w14:textId="2BACBB02" w:rsidR="00791C86" w:rsidRPr="00D83143" w:rsidRDefault="00791C86" w:rsidP="00D83143">
            <w:pPr>
              <w:spacing w:line="22" w:lineRule="atLeast"/>
              <w:jc w:val="right"/>
              <w:rPr>
                <w:color w:val="4472C4" w:themeColor="accent1"/>
              </w:rPr>
            </w:pPr>
          </w:p>
        </w:tc>
      </w:tr>
      <w:tr w:rsidR="00D83143" w:rsidRPr="00D83143" w14:paraId="216B4CA6" w14:textId="77777777" w:rsidTr="00D83143">
        <w:tc>
          <w:tcPr>
            <w:tcW w:w="2789" w:type="dxa"/>
            <w:tcBorders>
              <w:top w:val="nil"/>
              <w:left w:val="nil"/>
              <w:bottom w:val="nil"/>
              <w:right w:val="nil"/>
            </w:tcBorders>
            <w:vAlign w:val="bottom"/>
          </w:tcPr>
          <w:p w14:paraId="197BE792" w14:textId="77777777" w:rsidR="002B255B" w:rsidRPr="00D83143" w:rsidRDefault="002B255B" w:rsidP="00594387">
            <w:pPr>
              <w:spacing w:line="22" w:lineRule="atLeast"/>
              <w:jc w:val="right"/>
              <w:rPr>
                <w:color w:val="4472C4" w:themeColor="accent1"/>
              </w:rPr>
            </w:pPr>
          </w:p>
          <w:p w14:paraId="4C86C7DE" w14:textId="77777777" w:rsidR="002B255B" w:rsidRPr="00D83143" w:rsidRDefault="002B255B" w:rsidP="00594387">
            <w:pPr>
              <w:spacing w:line="22" w:lineRule="atLeast"/>
              <w:jc w:val="right"/>
              <w:rPr>
                <w:color w:val="4472C4" w:themeColor="accent1"/>
              </w:rPr>
            </w:pPr>
          </w:p>
          <w:p w14:paraId="654DB858" w14:textId="77777777" w:rsidR="002B255B" w:rsidRPr="00D83143" w:rsidRDefault="002B255B" w:rsidP="00594387">
            <w:pPr>
              <w:spacing w:line="22" w:lineRule="atLeast"/>
              <w:jc w:val="right"/>
              <w:rPr>
                <w:color w:val="4472C4" w:themeColor="accent1"/>
              </w:rPr>
            </w:pPr>
          </w:p>
          <w:p w14:paraId="416F7AB8" w14:textId="77777777" w:rsidR="002B255B" w:rsidRPr="00D83143" w:rsidRDefault="002B255B" w:rsidP="00594387">
            <w:pPr>
              <w:spacing w:line="22" w:lineRule="atLeast"/>
              <w:jc w:val="right"/>
              <w:rPr>
                <w:color w:val="4472C4" w:themeColor="accent1"/>
              </w:rPr>
            </w:pPr>
          </w:p>
          <w:p w14:paraId="5819BD31" w14:textId="0C657CC6" w:rsidR="002B255B" w:rsidRPr="00D83143" w:rsidRDefault="002B255B" w:rsidP="00594387">
            <w:pPr>
              <w:spacing w:line="22" w:lineRule="atLeast"/>
              <w:jc w:val="right"/>
              <w:rPr>
                <w:color w:val="4472C4" w:themeColor="accent1"/>
              </w:rPr>
            </w:pPr>
            <w:r w:rsidRPr="00D83143">
              <w:rPr>
                <w:color w:val="4472C4" w:themeColor="accent1"/>
              </w:rPr>
              <w:t xml:space="preserve">SIGNED BY </w:t>
            </w:r>
            <w:r w:rsidR="00525CB3">
              <w:rPr>
                <w:b/>
                <w:bCs/>
                <w:color w:val="4472C4" w:themeColor="accent1"/>
              </w:rPr>
              <w:t xml:space="preserve">YOU </w:t>
            </w:r>
          </w:p>
        </w:tc>
        <w:tc>
          <w:tcPr>
            <w:tcW w:w="6227" w:type="dxa"/>
            <w:gridSpan w:val="2"/>
            <w:tcBorders>
              <w:top w:val="nil"/>
              <w:left w:val="nil"/>
              <w:bottom w:val="single" w:sz="4" w:space="0" w:color="4472C4" w:themeColor="accent1"/>
              <w:right w:val="nil"/>
            </w:tcBorders>
            <w:vAlign w:val="bottom"/>
          </w:tcPr>
          <w:p w14:paraId="40B32FF1" w14:textId="77777777" w:rsidR="0034507F" w:rsidRPr="00D83143" w:rsidRDefault="0034507F" w:rsidP="0034507F">
            <w:pPr>
              <w:spacing w:line="22" w:lineRule="atLeast"/>
              <w:rPr>
                <w:color w:val="4472C4" w:themeColor="accent1"/>
              </w:rPr>
            </w:pPr>
          </w:p>
          <w:p w14:paraId="65FB66A1" w14:textId="77777777" w:rsidR="0034507F" w:rsidRPr="00D83143" w:rsidRDefault="0034507F" w:rsidP="0034507F">
            <w:pPr>
              <w:spacing w:line="22" w:lineRule="atLeast"/>
              <w:rPr>
                <w:color w:val="4472C4" w:themeColor="accent1"/>
              </w:rPr>
            </w:pPr>
          </w:p>
          <w:p w14:paraId="3FDBBC12" w14:textId="77777777" w:rsidR="0034507F" w:rsidRPr="00D83143" w:rsidRDefault="0034507F" w:rsidP="0034507F">
            <w:pPr>
              <w:spacing w:line="22" w:lineRule="atLeast"/>
              <w:rPr>
                <w:color w:val="4472C4" w:themeColor="accent1"/>
              </w:rPr>
            </w:pPr>
          </w:p>
          <w:p w14:paraId="5E2126D3" w14:textId="77777777" w:rsidR="0034507F" w:rsidRPr="00D83143" w:rsidRDefault="0034507F" w:rsidP="0034507F">
            <w:pPr>
              <w:spacing w:line="22" w:lineRule="atLeast"/>
              <w:rPr>
                <w:color w:val="4472C4" w:themeColor="accent1"/>
              </w:rPr>
            </w:pPr>
          </w:p>
          <w:p w14:paraId="6E7BE0C8" w14:textId="6BCACCD6" w:rsidR="0034507F" w:rsidRPr="00D83143" w:rsidRDefault="0034507F" w:rsidP="0034507F">
            <w:pPr>
              <w:spacing w:line="22" w:lineRule="atLeast"/>
              <w:rPr>
                <w:color w:val="4472C4" w:themeColor="accent1"/>
              </w:rPr>
            </w:pPr>
          </w:p>
        </w:tc>
      </w:tr>
      <w:tr w:rsidR="00D83143" w:rsidRPr="00D83143" w14:paraId="4B6A2EED" w14:textId="77777777" w:rsidTr="00D83143">
        <w:tc>
          <w:tcPr>
            <w:tcW w:w="2789" w:type="dxa"/>
            <w:tcBorders>
              <w:top w:val="nil"/>
              <w:left w:val="nil"/>
              <w:bottom w:val="nil"/>
              <w:right w:val="nil"/>
            </w:tcBorders>
            <w:vAlign w:val="bottom"/>
          </w:tcPr>
          <w:p w14:paraId="2D65A683" w14:textId="77777777" w:rsidR="002B255B" w:rsidRPr="00D83143" w:rsidRDefault="002B255B" w:rsidP="00594387">
            <w:pPr>
              <w:spacing w:line="22" w:lineRule="atLeast"/>
              <w:jc w:val="right"/>
              <w:rPr>
                <w:color w:val="4472C4" w:themeColor="accent1"/>
              </w:rPr>
            </w:pPr>
          </w:p>
          <w:p w14:paraId="590647FA" w14:textId="77777777" w:rsidR="00D83143" w:rsidRPr="00D83143" w:rsidRDefault="00D83143" w:rsidP="00594387">
            <w:pPr>
              <w:spacing w:line="22" w:lineRule="atLeast"/>
              <w:jc w:val="right"/>
              <w:rPr>
                <w:color w:val="4472C4" w:themeColor="accent1"/>
              </w:rPr>
            </w:pPr>
          </w:p>
          <w:p w14:paraId="4E6EC6D8" w14:textId="698CC8F5" w:rsidR="002B255B" w:rsidRPr="00D83143" w:rsidRDefault="002B255B" w:rsidP="00594387">
            <w:pPr>
              <w:spacing w:line="22" w:lineRule="atLeast"/>
              <w:jc w:val="right"/>
              <w:rPr>
                <w:color w:val="4472C4" w:themeColor="accent1"/>
              </w:rPr>
            </w:pPr>
            <w:r w:rsidRPr="00D83143">
              <w:rPr>
                <w:color w:val="4472C4" w:themeColor="accent1"/>
              </w:rPr>
              <w:t>Name of Employee</w:t>
            </w:r>
          </w:p>
        </w:tc>
        <w:tc>
          <w:tcPr>
            <w:tcW w:w="6227" w:type="dxa"/>
            <w:gridSpan w:val="2"/>
            <w:tcBorders>
              <w:top w:val="single" w:sz="4" w:space="0" w:color="4472C4" w:themeColor="accent1"/>
              <w:left w:val="nil"/>
              <w:bottom w:val="nil"/>
              <w:right w:val="nil"/>
            </w:tcBorders>
          </w:tcPr>
          <w:p w14:paraId="33721D35" w14:textId="77777777" w:rsidR="00D83143" w:rsidRPr="00D83143" w:rsidRDefault="00D83143" w:rsidP="00D83143">
            <w:pPr>
              <w:spacing w:line="22" w:lineRule="atLeast"/>
              <w:jc w:val="right"/>
              <w:rPr>
                <w:i/>
                <w:iCs/>
                <w:color w:val="4472C4" w:themeColor="accent1"/>
                <w:sz w:val="16"/>
                <w:szCs w:val="16"/>
              </w:rPr>
            </w:pPr>
            <w:r w:rsidRPr="00D83143">
              <w:rPr>
                <w:i/>
                <w:iCs/>
                <w:color w:val="4472C4" w:themeColor="accent1"/>
                <w:sz w:val="16"/>
                <w:szCs w:val="16"/>
              </w:rPr>
              <w:t>Signature</w:t>
            </w:r>
          </w:p>
          <w:p w14:paraId="78663461" w14:textId="77777777" w:rsidR="00D83143" w:rsidRPr="00D83143" w:rsidRDefault="00D83143" w:rsidP="002B255B">
            <w:pPr>
              <w:spacing w:line="22" w:lineRule="atLeast"/>
              <w:rPr>
                <w:color w:val="4472C4" w:themeColor="accent1"/>
              </w:rPr>
            </w:pPr>
          </w:p>
          <w:sdt>
            <w:sdtPr>
              <w:alias w:val="Employee Name"/>
              <w:tag w:val="Employee Name"/>
              <w:id w:val="356933569"/>
              <w:placeholder>
                <w:docPart w:val="B4BAC2C8EEA7462F871F92B720CE6C3A"/>
              </w:placeholder>
              <w:temporary/>
            </w:sdtPr>
            <w:sdtContent>
              <w:p w14:paraId="0ACF3D2A" w14:textId="61042E04" w:rsidR="002B255B" w:rsidRPr="00D83143" w:rsidRDefault="002B255B" w:rsidP="002B255B">
                <w:pPr>
                  <w:spacing w:line="22" w:lineRule="atLeast"/>
                  <w:rPr>
                    <w:color w:val="4472C4" w:themeColor="accent1"/>
                  </w:rPr>
                </w:pPr>
                <w:r w:rsidRPr="003D43F7">
                  <w:rPr>
                    <w:shd w:val="pct15" w:color="auto" w:fill="FFFFFF"/>
                  </w:rPr>
                  <w:t>Name</w:t>
                </w:r>
              </w:p>
            </w:sdtContent>
          </w:sdt>
        </w:tc>
      </w:tr>
      <w:tr w:rsidR="00D83143" w:rsidRPr="00D83143" w14:paraId="3DC94B68" w14:textId="31905F4F" w:rsidTr="002B255B">
        <w:tc>
          <w:tcPr>
            <w:tcW w:w="2789" w:type="dxa"/>
            <w:tcBorders>
              <w:top w:val="nil"/>
              <w:left w:val="nil"/>
              <w:bottom w:val="nil"/>
              <w:right w:val="nil"/>
            </w:tcBorders>
            <w:vAlign w:val="bottom"/>
          </w:tcPr>
          <w:p w14:paraId="7A41DA25" w14:textId="77777777" w:rsidR="002B255B" w:rsidRPr="00D83143" w:rsidRDefault="002B255B" w:rsidP="00594387">
            <w:pPr>
              <w:spacing w:line="22" w:lineRule="atLeast"/>
              <w:jc w:val="right"/>
              <w:rPr>
                <w:color w:val="4472C4" w:themeColor="accent1"/>
              </w:rPr>
            </w:pPr>
          </w:p>
          <w:p w14:paraId="24868E41" w14:textId="4B5AAFA2" w:rsidR="002B255B" w:rsidRPr="00D83143" w:rsidRDefault="002B255B" w:rsidP="00594387">
            <w:pPr>
              <w:spacing w:line="22" w:lineRule="atLeast"/>
              <w:jc w:val="right"/>
              <w:rPr>
                <w:color w:val="4472C4" w:themeColor="accent1"/>
              </w:rPr>
            </w:pPr>
            <w:r w:rsidRPr="00D83143">
              <w:rPr>
                <w:color w:val="4472C4" w:themeColor="accent1"/>
              </w:rPr>
              <w:t>Witnessed by:</w:t>
            </w:r>
          </w:p>
        </w:tc>
        <w:tc>
          <w:tcPr>
            <w:tcW w:w="3033" w:type="dxa"/>
            <w:tcBorders>
              <w:top w:val="nil"/>
              <w:left w:val="nil"/>
              <w:bottom w:val="nil"/>
              <w:right w:val="nil"/>
            </w:tcBorders>
            <w:vAlign w:val="bottom"/>
          </w:tcPr>
          <w:sdt>
            <w:sdtPr>
              <w:rPr>
                <w:color w:val="4472C4" w:themeColor="accent1"/>
              </w:rPr>
              <w:alias w:val="Name of Employee's Witness"/>
              <w:tag w:val="Name of Employee's Witness"/>
              <w:id w:val="490374487"/>
              <w:placeholder>
                <w:docPart w:val="30D1FE38B5674C5995DD9EE533F1B09B"/>
              </w:placeholder>
              <w:temporary/>
            </w:sdtPr>
            <w:sdtContent>
              <w:p w14:paraId="590C0930" w14:textId="7110ACCB" w:rsidR="002B255B" w:rsidRPr="00D83143" w:rsidRDefault="002B255B" w:rsidP="002B255B">
                <w:pPr>
                  <w:spacing w:line="22" w:lineRule="atLeast"/>
                  <w:rPr>
                    <w:color w:val="4472C4" w:themeColor="accent1"/>
                  </w:rPr>
                </w:pPr>
                <w:r w:rsidRPr="003D43F7">
                  <w:rPr>
                    <w:shd w:val="pct15" w:color="auto" w:fill="FFFFFF"/>
                  </w:rPr>
                  <w:t>Name</w:t>
                </w:r>
              </w:p>
            </w:sdtContent>
          </w:sdt>
        </w:tc>
        <w:tc>
          <w:tcPr>
            <w:tcW w:w="3194" w:type="dxa"/>
            <w:tcBorders>
              <w:top w:val="nil"/>
              <w:left w:val="nil"/>
              <w:bottom w:val="nil"/>
              <w:right w:val="nil"/>
            </w:tcBorders>
            <w:vAlign w:val="bottom"/>
          </w:tcPr>
          <w:p w14:paraId="301D6F72" w14:textId="713E3491" w:rsidR="002B255B" w:rsidRPr="00D83143" w:rsidRDefault="002B255B" w:rsidP="002B255B">
            <w:pPr>
              <w:spacing w:line="22" w:lineRule="atLeast"/>
              <w:rPr>
                <w:color w:val="4472C4" w:themeColor="accent1"/>
              </w:rPr>
            </w:pPr>
            <w:r w:rsidRPr="00D83143">
              <w:rPr>
                <w:color w:val="4472C4" w:themeColor="accent1"/>
              </w:rPr>
              <w:t>_________________________________</w:t>
            </w:r>
          </w:p>
        </w:tc>
      </w:tr>
      <w:tr w:rsidR="00D83143" w:rsidRPr="00D83143" w14:paraId="62C09B08" w14:textId="77777777" w:rsidTr="002B255B">
        <w:tc>
          <w:tcPr>
            <w:tcW w:w="2789" w:type="dxa"/>
            <w:tcBorders>
              <w:top w:val="nil"/>
              <w:left w:val="nil"/>
              <w:bottom w:val="nil"/>
              <w:right w:val="nil"/>
            </w:tcBorders>
            <w:vAlign w:val="bottom"/>
          </w:tcPr>
          <w:p w14:paraId="312E8605" w14:textId="77777777" w:rsidR="00D83143" w:rsidRPr="00D83143" w:rsidRDefault="00D83143" w:rsidP="002B255B">
            <w:pPr>
              <w:spacing w:line="22" w:lineRule="atLeast"/>
              <w:jc w:val="right"/>
              <w:rPr>
                <w:color w:val="4472C4" w:themeColor="accent1"/>
              </w:rPr>
            </w:pPr>
          </w:p>
        </w:tc>
        <w:tc>
          <w:tcPr>
            <w:tcW w:w="6227" w:type="dxa"/>
            <w:gridSpan w:val="2"/>
            <w:tcBorders>
              <w:top w:val="nil"/>
              <w:left w:val="nil"/>
              <w:bottom w:val="nil"/>
              <w:right w:val="nil"/>
            </w:tcBorders>
            <w:vAlign w:val="bottom"/>
          </w:tcPr>
          <w:p w14:paraId="7CDDF479" w14:textId="77777777" w:rsidR="00D83143" w:rsidRPr="00D83143" w:rsidRDefault="00D83143" w:rsidP="00D83143">
            <w:pPr>
              <w:spacing w:line="22" w:lineRule="atLeast"/>
              <w:jc w:val="right"/>
              <w:rPr>
                <w:i/>
                <w:iCs/>
                <w:color w:val="4472C4" w:themeColor="accent1"/>
                <w:sz w:val="16"/>
                <w:szCs w:val="16"/>
              </w:rPr>
            </w:pPr>
            <w:r w:rsidRPr="00D83143">
              <w:rPr>
                <w:i/>
                <w:iCs/>
                <w:color w:val="4472C4" w:themeColor="accent1"/>
                <w:sz w:val="16"/>
                <w:szCs w:val="16"/>
              </w:rPr>
              <w:t>Signature</w:t>
            </w:r>
          </w:p>
          <w:p w14:paraId="60D83D9D" w14:textId="6BF6F9E7" w:rsidR="00D83143" w:rsidRPr="00D83143" w:rsidRDefault="00D83143" w:rsidP="00D83143">
            <w:pPr>
              <w:spacing w:line="22" w:lineRule="atLeast"/>
              <w:jc w:val="right"/>
              <w:rPr>
                <w:color w:val="4472C4" w:themeColor="accent1"/>
              </w:rPr>
            </w:pPr>
          </w:p>
        </w:tc>
      </w:tr>
      <w:tr w:rsidR="00D83143" w:rsidRPr="00D83143" w14:paraId="1CFA6DF8" w14:textId="77777777" w:rsidTr="002B255B">
        <w:tc>
          <w:tcPr>
            <w:tcW w:w="2789" w:type="dxa"/>
            <w:tcBorders>
              <w:top w:val="nil"/>
              <w:left w:val="nil"/>
              <w:bottom w:val="nil"/>
              <w:right w:val="nil"/>
            </w:tcBorders>
            <w:vAlign w:val="bottom"/>
          </w:tcPr>
          <w:p w14:paraId="07584B65" w14:textId="77777777" w:rsidR="002B255B" w:rsidRPr="00D83143" w:rsidRDefault="002B255B" w:rsidP="002B255B">
            <w:pPr>
              <w:spacing w:line="22" w:lineRule="atLeast"/>
              <w:jc w:val="right"/>
              <w:rPr>
                <w:color w:val="4472C4" w:themeColor="accent1"/>
              </w:rPr>
            </w:pPr>
          </w:p>
          <w:p w14:paraId="79F7E7CE" w14:textId="71A5F942" w:rsidR="002B255B" w:rsidRPr="00D83143" w:rsidRDefault="002B255B" w:rsidP="002B255B">
            <w:pPr>
              <w:spacing w:line="22" w:lineRule="atLeast"/>
              <w:jc w:val="right"/>
              <w:rPr>
                <w:color w:val="4472C4" w:themeColor="accent1"/>
              </w:rPr>
            </w:pPr>
            <w:r w:rsidRPr="00D83143">
              <w:rPr>
                <w:color w:val="4472C4" w:themeColor="accent1"/>
              </w:rPr>
              <w:t>Dated:</w:t>
            </w:r>
          </w:p>
        </w:tc>
        <w:tc>
          <w:tcPr>
            <w:tcW w:w="6227" w:type="dxa"/>
            <w:gridSpan w:val="2"/>
            <w:tcBorders>
              <w:top w:val="nil"/>
              <w:left w:val="nil"/>
              <w:bottom w:val="nil"/>
              <w:right w:val="nil"/>
            </w:tcBorders>
            <w:vAlign w:val="bottom"/>
          </w:tcPr>
          <w:sdt>
            <w:sdtPr>
              <w:alias w:val="Date Signed"/>
              <w:tag w:val="Date Signed"/>
              <w:id w:val="-1306617190"/>
              <w:placeholder>
                <w:docPart w:val="1565D09A1B58464B88CC451EF41569D7"/>
              </w:placeholder>
              <w:temporary/>
            </w:sdtPr>
            <w:sdtContent>
              <w:p w14:paraId="3684BAAE" w14:textId="106CEAD1" w:rsidR="002B255B" w:rsidRPr="00D83143" w:rsidRDefault="002B255B" w:rsidP="002B255B">
                <w:pPr>
                  <w:spacing w:line="22" w:lineRule="atLeast"/>
                  <w:rPr>
                    <w:color w:val="4472C4" w:themeColor="accent1"/>
                  </w:rPr>
                </w:pPr>
                <w:r w:rsidRPr="003D43F7">
                  <w:rPr>
                    <w:shd w:val="pct15" w:color="auto" w:fill="FFFFFF"/>
                  </w:rPr>
                  <w:t>Date</w:t>
                </w:r>
              </w:p>
            </w:sdtContent>
          </w:sdt>
        </w:tc>
      </w:tr>
    </w:tbl>
    <w:p w14:paraId="588AEFEB" w14:textId="46687370" w:rsidR="000A63E5" w:rsidRPr="00D83143" w:rsidRDefault="000A63E5" w:rsidP="00826221">
      <w:pPr>
        <w:spacing w:after="120"/>
        <w:rPr>
          <w:color w:val="4472C4" w:themeColor="accent1"/>
        </w:rPr>
      </w:pPr>
    </w:p>
    <w:p w14:paraId="6CB6018F" w14:textId="77777777" w:rsidR="002B255B" w:rsidRDefault="002B255B">
      <w:r>
        <w:br w:type="page"/>
      </w:r>
    </w:p>
    <w:p w14:paraId="708B8D1F" w14:textId="45F9BC89" w:rsidR="000A63E5" w:rsidRDefault="00ED6990" w:rsidP="00186A86">
      <w:pPr>
        <w:pStyle w:val="Heading1"/>
      </w:pPr>
      <w:bookmarkStart w:id="49" w:name="_Toc176041420"/>
      <w:r>
        <w:lastRenderedPageBreak/>
        <w:t>Schedule</w:t>
      </w:r>
      <w:bookmarkEnd w:id="49"/>
    </w:p>
    <w:p w14:paraId="659025D5" w14:textId="77777777" w:rsidR="004248E1" w:rsidRDefault="004248E1" w:rsidP="00B82F33">
      <w:pPr>
        <w:pStyle w:val="Heading2"/>
        <w:sectPr w:rsidR="004248E1" w:rsidSect="008D192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pPr>
    </w:p>
    <w:p w14:paraId="762D0AD6" w14:textId="7A998C00" w:rsidR="002B255B" w:rsidRDefault="000A63E5" w:rsidP="00B82F33">
      <w:pPr>
        <w:pStyle w:val="Heading2"/>
      </w:pPr>
      <w:bookmarkStart w:id="50" w:name="_Item_1_-"/>
      <w:bookmarkStart w:id="51" w:name="_Toc176041421"/>
      <w:bookmarkEnd w:id="50"/>
      <w:r w:rsidRPr="000A63E5">
        <w:t>Item 1</w:t>
      </w:r>
      <w:r w:rsidR="004248E1">
        <w:t xml:space="preserve"> - </w:t>
      </w:r>
      <w:r w:rsidRPr="000A63E5">
        <w:t xml:space="preserve">Employer </w:t>
      </w:r>
      <w:r w:rsidR="004248E1">
        <w:t>D</w:t>
      </w:r>
      <w:r w:rsidRPr="000A63E5">
        <w:t>etails</w:t>
      </w:r>
      <w:bookmarkEnd w:id="51"/>
    </w:p>
    <w:sdt>
      <w:sdtPr>
        <w:rPr>
          <w:shd w:val="pct15" w:color="auto" w:fill="FFFFFF"/>
        </w:rPr>
        <w:alias w:val="Name of Employing Entity"/>
        <w:tag w:val="Name of Employing Entity"/>
        <w:id w:val="-2082287636"/>
        <w:placeholder>
          <w:docPart w:val="DefaultPlaceholder_-1854013440"/>
        </w:placeholder>
        <w:temporary/>
      </w:sdtPr>
      <w:sdtContent>
        <w:p w14:paraId="0814D694" w14:textId="3F65DD8F" w:rsidR="002B255B" w:rsidRPr="00701AF2" w:rsidRDefault="000A63E5" w:rsidP="00826221">
          <w:pPr>
            <w:spacing w:after="120"/>
            <w:rPr>
              <w:shd w:val="pct15" w:color="auto" w:fill="FFFFFF"/>
            </w:rPr>
          </w:pPr>
          <w:r w:rsidRPr="00701AF2">
            <w:rPr>
              <w:shd w:val="pct15" w:color="auto" w:fill="FFFFFF"/>
            </w:rPr>
            <w:t xml:space="preserve">Name of </w:t>
          </w:r>
          <w:r w:rsidR="002B255B" w:rsidRPr="00701AF2">
            <w:rPr>
              <w:shd w:val="pct15" w:color="auto" w:fill="FFFFFF"/>
            </w:rPr>
            <w:t>E</w:t>
          </w:r>
          <w:r w:rsidRPr="00701AF2">
            <w:rPr>
              <w:shd w:val="pct15" w:color="auto" w:fill="FFFFFF"/>
            </w:rPr>
            <w:t xml:space="preserve">mploying </w:t>
          </w:r>
          <w:r w:rsidR="002B255B" w:rsidRPr="00701AF2">
            <w:rPr>
              <w:shd w:val="pct15" w:color="auto" w:fill="FFFFFF"/>
            </w:rPr>
            <w:t>E</w:t>
          </w:r>
          <w:r w:rsidRPr="00701AF2">
            <w:rPr>
              <w:shd w:val="pct15" w:color="auto" w:fill="FFFFFF"/>
            </w:rPr>
            <w:t>ntity</w:t>
          </w:r>
        </w:p>
      </w:sdtContent>
    </w:sdt>
    <w:p w14:paraId="16D46F7D" w14:textId="6572ED18" w:rsidR="002B255B" w:rsidRDefault="004248E1" w:rsidP="00826221">
      <w:pPr>
        <w:spacing w:after="120"/>
      </w:pPr>
      <w:r>
        <w:t xml:space="preserve">Trading as: </w:t>
      </w:r>
      <w:sdt>
        <w:sdtPr>
          <w:rPr>
            <w:shd w:val="pct15" w:color="auto" w:fill="FFFFFF"/>
          </w:rPr>
          <w:alias w:val="Trading Name"/>
          <w:tag w:val="Trading Name"/>
          <w:id w:val="167603303"/>
          <w:placeholder>
            <w:docPart w:val="DefaultPlaceholder_-1854013440"/>
          </w:placeholder>
          <w:temporary/>
        </w:sdtPr>
        <w:sdtContent>
          <w:r w:rsidR="002B255B" w:rsidRPr="00701AF2">
            <w:rPr>
              <w:shd w:val="pct15" w:color="auto" w:fill="FFFFFF"/>
            </w:rPr>
            <w:t>T</w:t>
          </w:r>
          <w:r w:rsidR="000A63E5" w:rsidRPr="00701AF2">
            <w:rPr>
              <w:shd w:val="pct15" w:color="auto" w:fill="FFFFFF"/>
            </w:rPr>
            <w:t xml:space="preserve">rading </w:t>
          </w:r>
          <w:r w:rsidR="002B255B" w:rsidRPr="00701AF2">
            <w:rPr>
              <w:shd w:val="pct15" w:color="auto" w:fill="FFFFFF"/>
            </w:rPr>
            <w:t>N</w:t>
          </w:r>
          <w:r w:rsidR="000A63E5" w:rsidRPr="00701AF2">
            <w:rPr>
              <w:shd w:val="pct15" w:color="auto" w:fill="FFFFFF"/>
            </w:rPr>
            <w:t>ame</w:t>
          </w:r>
        </w:sdtContent>
      </w:sdt>
    </w:p>
    <w:p w14:paraId="7F932E25" w14:textId="139CC8E4" w:rsidR="002B255B" w:rsidRDefault="000A63E5" w:rsidP="00826221">
      <w:pPr>
        <w:spacing w:after="120"/>
      </w:pPr>
      <w:r w:rsidRPr="000A63E5">
        <w:t>ABN</w:t>
      </w:r>
      <w:r w:rsidR="004248E1">
        <w:t xml:space="preserve">: </w:t>
      </w:r>
      <w:sdt>
        <w:sdtPr>
          <w:rPr>
            <w:shd w:val="pct15" w:color="auto" w:fill="FFFFFF"/>
          </w:rPr>
          <w:alias w:val="ABN"/>
          <w:tag w:val="ABN"/>
          <w:id w:val="27763403"/>
          <w:placeholder>
            <w:docPart w:val="DefaultPlaceholder_-1854013440"/>
          </w:placeholder>
          <w:temporary/>
        </w:sdtPr>
        <w:sdtContent>
          <w:r w:rsidR="004248E1" w:rsidRPr="00701AF2">
            <w:rPr>
              <w:shd w:val="pct15" w:color="auto" w:fill="FFFFFF"/>
            </w:rPr>
            <w:t>ABN</w:t>
          </w:r>
        </w:sdtContent>
      </w:sdt>
    </w:p>
    <w:sdt>
      <w:sdtPr>
        <w:rPr>
          <w:shd w:val="pct15" w:color="auto" w:fill="FFFFFF"/>
        </w:rPr>
        <w:alias w:val="Employer Address"/>
        <w:tag w:val="Employer Address"/>
        <w:id w:val="-788196181"/>
        <w:placeholder>
          <w:docPart w:val="DefaultPlaceholder_-1854013440"/>
        </w:placeholder>
        <w:temporary/>
      </w:sdtPr>
      <w:sdtContent>
        <w:p w14:paraId="10D55298" w14:textId="65F0F8BC" w:rsidR="002B255B" w:rsidRPr="00701AF2" w:rsidRDefault="002B255B" w:rsidP="00826221">
          <w:pPr>
            <w:spacing w:after="120"/>
            <w:rPr>
              <w:shd w:val="pct15" w:color="auto" w:fill="FFFFFF"/>
            </w:rPr>
          </w:pPr>
          <w:r w:rsidRPr="00701AF2">
            <w:rPr>
              <w:shd w:val="pct15" w:color="auto" w:fill="FFFFFF"/>
            </w:rPr>
            <w:t>P</w:t>
          </w:r>
          <w:r w:rsidR="000A63E5" w:rsidRPr="00701AF2">
            <w:rPr>
              <w:shd w:val="pct15" w:color="auto" w:fill="FFFFFF"/>
            </w:rPr>
            <w:t xml:space="preserve">ostal </w:t>
          </w:r>
          <w:r w:rsidRPr="00701AF2">
            <w:rPr>
              <w:shd w:val="pct15" w:color="auto" w:fill="FFFFFF"/>
            </w:rPr>
            <w:t>A</w:t>
          </w:r>
          <w:r w:rsidR="000A63E5" w:rsidRPr="00701AF2">
            <w:rPr>
              <w:shd w:val="pct15" w:color="auto" w:fill="FFFFFF"/>
            </w:rPr>
            <w:t>ddress</w:t>
          </w:r>
        </w:p>
      </w:sdtContent>
    </w:sdt>
    <w:sdt>
      <w:sdtPr>
        <w:rPr>
          <w:shd w:val="pct15" w:color="auto" w:fill="FFFFFF"/>
        </w:rPr>
        <w:alias w:val="Contact Email "/>
        <w:tag w:val="Contact Email "/>
        <w:id w:val="-214441571"/>
        <w:placeholder>
          <w:docPart w:val="DefaultPlaceholder_-1854013440"/>
        </w:placeholder>
        <w:temporary/>
      </w:sdtPr>
      <w:sdtContent>
        <w:p w14:paraId="59C5A26A" w14:textId="0A585405" w:rsidR="002B255B" w:rsidRPr="00701AF2" w:rsidRDefault="002B255B" w:rsidP="00826221">
          <w:pPr>
            <w:spacing w:after="120"/>
            <w:rPr>
              <w:shd w:val="pct15" w:color="auto" w:fill="FFFFFF"/>
            </w:rPr>
          </w:pPr>
          <w:r w:rsidRPr="00701AF2">
            <w:rPr>
              <w:shd w:val="pct15" w:color="auto" w:fill="FFFFFF"/>
            </w:rPr>
            <w:t>C</w:t>
          </w:r>
          <w:r w:rsidR="000A63E5" w:rsidRPr="00701AF2">
            <w:rPr>
              <w:shd w:val="pct15" w:color="auto" w:fill="FFFFFF"/>
            </w:rPr>
            <w:t xml:space="preserve">ontact </w:t>
          </w:r>
          <w:r w:rsidRPr="00701AF2">
            <w:rPr>
              <w:shd w:val="pct15" w:color="auto" w:fill="FFFFFF"/>
            </w:rPr>
            <w:t>E</w:t>
          </w:r>
          <w:r w:rsidR="000A63E5" w:rsidRPr="00701AF2">
            <w:rPr>
              <w:shd w:val="pct15" w:color="auto" w:fill="FFFFFF"/>
            </w:rPr>
            <w:t xml:space="preserve">mail </w:t>
          </w:r>
        </w:p>
      </w:sdtContent>
    </w:sdt>
    <w:sdt>
      <w:sdtPr>
        <w:rPr>
          <w:shd w:val="pct15" w:color="auto" w:fill="FFFFFF"/>
        </w:rPr>
        <w:alias w:val="Employer Phone"/>
        <w:tag w:val="Employer Phone"/>
        <w:id w:val="1165517605"/>
        <w:placeholder>
          <w:docPart w:val="DefaultPlaceholder_-1854013440"/>
        </w:placeholder>
        <w:temporary/>
      </w:sdtPr>
      <w:sdtContent>
        <w:p w14:paraId="34B1DACB" w14:textId="52806556" w:rsidR="000A63E5" w:rsidRPr="00701AF2" w:rsidRDefault="002B255B" w:rsidP="00826221">
          <w:pPr>
            <w:spacing w:after="120"/>
            <w:rPr>
              <w:shd w:val="pct15" w:color="auto" w:fill="FFFFFF"/>
            </w:rPr>
          </w:pPr>
          <w:r w:rsidRPr="00701AF2">
            <w:rPr>
              <w:shd w:val="pct15" w:color="auto" w:fill="FFFFFF"/>
            </w:rPr>
            <w:t>P</w:t>
          </w:r>
          <w:r w:rsidR="000A63E5" w:rsidRPr="00701AF2">
            <w:rPr>
              <w:shd w:val="pct15" w:color="auto" w:fill="FFFFFF"/>
            </w:rPr>
            <w:t xml:space="preserve">hone </w:t>
          </w:r>
          <w:r w:rsidRPr="00701AF2">
            <w:rPr>
              <w:shd w:val="pct15" w:color="auto" w:fill="FFFFFF"/>
            </w:rPr>
            <w:t>N</w:t>
          </w:r>
          <w:r w:rsidR="000A63E5" w:rsidRPr="00701AF2">
            <w:rPr>
              <w:shd w:val="pct15" w:color="auto" w:fill="FFFFFF"/>
            </w:rPr>
            <w:t>umber</w:t>
          </w:r>
        </w:p>
      </w:sdtContent>
    </w:sdt>
    <w:p w14:paraId="12EBD4B0" w14:textId="272101ED" w:rsidR="004248E1" w:rsidRDefault="000A63E5" w:rsidP="00B82F33">
      <w:pPr>
        <w:pStyle w:val="Heading2"/>
      </w:pPr>
      <w:bookmarkStart w:id="52" w:name="_Item_2_-"/>
      <w:bookmarkStart w:id="53" w:name="_Toc176041422"/>
      <w:bookmarkEnd w:id="52"/>
      <w:r w:rsidRPr="004248E1">
        <w:t>Item 2</w:t>
      </w:r>
      <w:r w:rsidR="004248E1" w:rsidRPr="004248E1">
        <w:t xml:space="preserve"> - </w:t>
      </w:r>
      <w:r w:rsidRPr="000A63E5">
        <w:t xml:space="preserve">Your </w:t>
      </w:r>
      <w:r w:rsidR="004248E1">
        <w:t>Details</w:t>
      </w:r>
      <w:bookmarkEnd w:id="53"/>
      <w:r w:rsidRPr="000A63E5">
        <w:tab/>
      </w:r>
    </w:p>
    <w:sdt>
      <w:sdtPr>
        <w:rPr>
          <w:shd w:val="pct15" w:color="auto" w:fill="FFFFFF"/>
        </w:rPr>
        <w:alias w:val="Full Name of Employee"/>
        <w:tag w:val="Full Name of Employee"/>
        <w:id w:val="72782970"/>
        <w:placeholder>
          <w:docPart w:val="DefaultPlaceholder_-1854013440"/>
        </w:placeholder>
        <w:temporary/>
      </w:sdtPr>
      <w:sdtContent>
        <w:p w14:paraId="35273166" w14:textId="0262C2C3" w:rsidR="004248E1" w:rsidRPr="00701AF2" w:rsidRDefault="004248E1" w:rsidP="00826221">
          <w:pPr>
            <w:spacing w:after="120"/>
            <w:rPr>
              <w:shd w:val="pct15" w:color="auto" w:fill="FFFFFF"/>
            </w:rPr>
          </w:pPr>
          <w:r w:rsidRPr="00701AF2">
            <w:rPr>
              <w:shd w:val="pct15" w:color="auto" w:fill="FFFFFF"/>
            </w:rPr>
            <w:t>N</w:t>
          </w:r>
          <w:r w:rsidR="000A63E5" w:rsidRPr="00701AF2">
            <w:rPr>
              <w:shd w:val="pct15" w:color="auto" w:fill="FFFFFF"/>
            </w:rPr>
            <w:t>ame</w:t>
          </w:r>
        </w:p>
      </w:sdtContent>
    </w:sdt>
    <w:sdt>
      <w:sdtPr>
        <w:rPr>
          <w:shd w:val="pct15" w:color="auto" w:fill="FFFFFF"/>
        </w:rPr>
        <w:alias w:val="Employee Address"/>
        <w:tag w:val="Employee Address"/>
        <w:id w:val="-1775617978"/>
        <w:placeholder>
          <w:docPart w:val="DefaultPlaceholder_-1854013440"/>
        </w:placeholder>
        <w:temporary/>
      </w:sdtPr>
      <w:sdtContent>
        <w:p w14:paraId="79D473B0" w14:textId="4770BD2A" w:rsidR="004248E1" w:rsidRPr="00701AF2" w:rsidRDefault="004248E1" w:rsidP="00826221">
          <w:pPr>
            <w:spacing w:after="120"/>
            <w:rPr>
              <w:shd w:val="pct15" w:color="auto" w:fill="FFFFFF"/>
            </w:rPr>
          </w:pPr>
          <w:r w:rsidRPr="00701AF2">
            <w:rPr>
              <w:shd w:val="pct15" w:color="auto" w:fill="FFFFFF"/>
            </w:rPr>
            <w:t>P</w:t>
          </w:r>
          <w:r w:rsidR="000A63E5" w:rsidRPr="00701AF2">
            <w:rPr>
              <w:shd w:val="pct15" w:color="auto" w:fill="FFFFFF"/>
            </w:rPr>
            <w:t xml:space="preserve">ostal </w:t>
          </w:r>
          <w:r w:rsidRPr="00701AF2">
            <w:rPr>
              <w:shd w:val="pct15" w:color="auto" w:fill="FFFFFF"/>
            </w:rPr>
            <w:t>A</w:t>
          </w:r>
          <w:r w:rsidR="000A63E5" w:rsidRPr="00701AF2">
            <w:rPr>
              <w:shd w:val="pct15" w:color="auto" w:fill="FFFFFF"/>
            </w:rPr>
            <w:t>ddress</w:t>
          </w:r>
        </w:p>
      </w:sdtContent>
    </w:sdt>
    <w:sdt>
      <w:sdtPr>
        <w:rPr>
          <w:shd w:val="pct15" w:color="auto" w:fill="FFFFFF"/>
        </w:rPr>
        <w:alias w:val="Employee Email"/>
        <w:tag w:val="Employee Email"/>
        <w:id w:val="1569921310"/>
        <w:placeholder>
          <w:docPart w:val="DefaultPlaceholder_-1854013440"/>
        </w:placeholder>
        <w:temporary/>
      </w:sdtPr>
      <w:sdtContent>
        <w:p w14:paraId="66B05F67" w14:textId="3DB04812" w:rsidR="004248E1" w:rsidRPr="00701AF2" w:rsidRDefault="004248E1" w:rsidP="00826221">
          <w:pPr>
            <w:spacing w:after="120"/>
            <w:rPr>
              <w:shd w:val="pct15" w:color="auto" w:fill="FFFFFF"/>
            </w:rPr>
          </w:pPr>
          <w:r w:rsidRPr="00701AF2">
            <w:rPr>
              <w:shd w:val="pct15" w:color="auto" w:fill="FFFFFF"/>
            </w:rPr>
            <w:t>E</w:t>
          </w:r>
          <w:r w:rsidR="000A63E5" w:rsidRPr="00701AF2">
            <w:rPr>
              <w:shd w:val="pct15" w:color="auto" w:fill="FFFFFF"/>
            </w:rPr>
            <w:t>mail</w:t>
          </w:r>
        </w:p>
      </w:sdtContent>
    </w:sdt>
    <w:sdt>
      <w:sdtPr>
        <w:rPr>
          <w:shd w:val="pct15" w:color="auto" w:fill="FFFFFF"/>
        </w:rPr>
        <w:alias w:val="Employee Phone"/>
        <w:tag w:val="Employee Phone"/>
        <w:id w:val="-1696465122"/>
        <w:placeholder>
          <w:docPart w:val="DefaultPlaceholder_-1854013440"/>
        </w:placeholder>
        <w:temporary/>
      </w:sdtPr>
      <w:sdtContent>
        <w:p w14:paraId="390E8E68" w14:textId="2CE0F703" w:rsidR="000A63E5" w:rsidRPr="00701AF2" w:rsidRDefault="004248E1" w:rsidP="00826221">
          <w:pPr>
            <w:spacing w:after="120"/>
            <w:rPr>
              <w:shd w:val="pct15" w:color="auto" w:fill="FFFFFF"/>
            </w:rPr>
          </w:pPr>
          <w:r w:rsidRPr="00701AF2">
            <w:rPr>
              <w:shd w:val="pct15" w:color="auto" w:fill="FFFFFF"/>
            </w:rPr>
            <w:t>Mobile</w:t>
          </w:r>
          <w:r w:rsidR="000A63E5" w:rsidRPr="00701AF2">
            <w:rPr>
              <w:shd w:val="pct15" w:color="auto" w:fill="FFFFFF"/>
            </w:rPr>
            <w:t xml:space="preserve"> </w:t>
          </w:r>
          <w:r w:rsidRPr="00701AF2">
            <w:rPr>
              <w:shd w:val="pct15" w:color="auto" w:fill="FFFFFF"/>
            </w:rPr>
            <w:t>N</w:t>
          </w:r>
          <w:r w:rsidR="000A63E5" w:rsidRPr="00701AF2">
            <w:rPr>
              <w:shd w:val="pct15" w:color="auto" w:fill="FFFFFF"/>
            </w:rPr>
            <w:t>umber</w:t>
          </w:r>
        </w:p>
      </w:sdtContent>
    </w:sdt>
    <w:p w14:paraId="453A597E" w14:textId="77777777" w:rsidR="004248E1" w:rsidRPr="0022006B" w:rsidRDefault="000A63E5" w:rsidP="00B82F33">
      <w:pPr>
        <w:pStyle w:val="Heading2"/>
      </w:pPr>
      <w:bookmarkStart w:id="54" w:name="_Item_3_-"/>
      <w:bookmarkStart w:id="55" w:name="_Toc176041423"/>
      <w:bookmarkEnd w:id="54"/>
      <w:r w:rsidRPr="0022006B">
        <w:t>Item 3</w:t>
      </w:r>
      <w:r w:rsidR="004248E1" w:rsidRPr="0022006B">
        <w:t xml:space="preserve"> - </w:t>
      </w:r>
      <w:r w:rsidRPr="0022006B">
        <w:t>Position and</w:t>
      </w:r>
      <w:r w:rsidR="004248E1" w:rsidRPr="0022006B">
        <w:t xml:space="preserve"> T</w:t>
      </w:r>
      <w:r w:rsidRPr="0022006B">
        <w:t xml:space="preserve">raining </w:t>
      </w:r>
      <w:r w:rsidR="004248E1" w:rsidRPr="0022006B">
        <w:t>T</w:t>
      </w:r>
      <w:r w:rsidRPr="0022006B">
        <w:t>erm</w:t>
      </w:r>
      <w:bookmarkEnd w:id="55"/>
    </w:p>
    <w:p w14:paraId="1C4344A5" w14:textId="716EEAC0" w:rsidR="004248E1" w:rsidRDefault="000A63E5" w:rsidP="00826221">
      <w:pPr>
        <w:spacing w:after="120"/>
      </w:pPr>
      <w:r w:rsidRPr="000A63E5">
        <w:t>Position</w:t>
      </w:r>
      <w:r w:rsidR="00F50781">
        <w:t xml:space="preserve">: </w:t>
      </w:r>
      <w:r w:rsidRPr="000A63E5">
        <w:t xml:space="preserve"> </w:t>
      </w:r>
      <w:sdt>
        <w:sdtPr>
          <w:rPr>
            <w:shd w:val="pct15" w:color="auto" w:fill="FFFFFF"/>
          </w:rPr>
          <w:alias w:val="Position"/>
          <w:tag w:val="Position"/>
          <w:id w:val="-187605567"/>
          <w:placeholder>
            <w:docPart w:val="94C0FFCAB4AE4386B7A1035E831D0164"/>
          </w:placeholder>
          <w:temporary/>
          <w:showingPlcHdr/>
          <w:dropDownList>
            <w:listItem w:value="Choose an item."/>
            <w:listItem w:displayText="General Practice Registrar" w:value="GP Registrar"/>
            <w:listItem w:displayText="Rural Generalist Registrar" w:value="RG Registrar"/>
          </w:dropDownList>
        </w:sdtPr>
        <w:sdtContent>
          <w:r w:rsidR="00F50781" w:rsidRPr="00701AF2">
            <w:rPr>
              <w:rStyle w:val="PlaceholderText"/>
              <w:color w:val="auto"/>
              <w:shd w:val="pct15" w:color="auto" w:fill="FFFFFF"/>
            </w:rPr>
            <w:t>Choose an item</w:t>
          </w:r>
        </w:sdtContent>
      </w:sdt>
    </w:p>
    <w:p w14:paraId="62F72D7E" w14:textId="03C4BCC4" w:rsidR="000A63E5" w:rsidRPr="000A63E5" w:rsidRDefault="004248E1" w:rsidP="00826221">
      <w:pPr>
        <w:spacing w:after="120"/>
      </w:pPr>
      <w:r>
        <w:t>Tr</w:t>
      </w:r>
      <w:r w:rsidRPr="000A63E5">
        <w:t>aining Term</w:t>
      </w:r>
      <w:r w:rsidR="00F50781">
        <w:t xml:space="preserve">: </w:t>
      </w:r>
      <w:sdt>
        <w:sdtPr>
          <w:rPr>
            <w:shd w:val="pct15" w:color="auto" w:fill="FFFFFF"/>
          </w:rPr>
          <w:alias w:val="Training Term"/>
          <w:tag w:val="Training Term"/>
          <w:id w:val="1693176303"/>
          <w:placeholder>
            <w:docPart w:val="C3C148AF1E974B6E9E51F7B15F80E443"/>
          </w:placeholder>
          <w:temporary/>
          <w:showingPlcHdr/>
          <w:dropDownList>
            <w:listItem w:value="Choose an item."/>
            <w:listItem w:displayText="GPT1" w:value="GPT1"/>
            <w:listItem w:displayText="GPT2" w:value="GPT2"/>
            <w:listItem w:displayText="GPT3" w:value="GPT3"/>
            <w:listItem w:displayText="GPT4" w:value="GPT4"/>
            <w:listItem w:displayText="CGT1" w:value="CGT1"/>
            <w:listItem w:displayText="CGT2" w:value="CGT2"/>
            <w:listItem w:displayText="CGT3" w:value="CGT3"/>
            <w:listItem w:displayText="CGT4" w:value="CGT4"/>
          </w:dropDownList>
        </w:sdtPr>
        <w:sdtContent>
          <w:r w:rsidR="00F50781" w:rsidRPr="00701AF2">
            <w:rPr>
              <w:rStyle w:val="PlaceholderText"/>
              <w:color w:val="auto"/>
              <w:shd w:val="pct15" w:color="auto" w:fill="FFFFFF"/>
            </w:rPr>
            <w:t>Choose an item</w:t>
          </w:r>
        </w:sdtContent>
      </w:sdt>
    </w:p>
    <w:p w14:paraId="42B1503C" w14:textId="3E074F6B" w:rsidR="004248E1" w:rsidRDefault="000A63E5" w:rsidP="00B82F33">
      <w:pPr>
        <w:pStyle w:val="Heading2"/>
      </w:pPr>
      <w:bookmarkStart w:id="56" w:name="_Item_4_-"/>
      <w:bookmarkStart w:id="57" w:name="_Toc176041424"/>
      <w:bookmarkEnd w:id="56"/>
      <w:r w:rsidRPr="000A63E5">
        <w:t>Item 4</w:t>
      </w:r>
      <w:r w:rsidR="004248E1">
        <w:t xml:space="preserve"> - </w:t>
      </w:r>
      <w:r w:rsidRPr="000A63E5">
        <w:t xml:space="preserve">Commencement </w:t>
      </w:r>
      <w:r w:rsidR="004248E1">
        <w:t>Date</w:t>
      </w:r>
      <w:bookmarkEnd w:id="57"/>
    </w:p>
    <w:p w14:paraId="72D78D3E" w14:textId="6DE86AE4" w:rsidR="000A63E5" w:rsidRPr="000A63E5" w:rsidRDefault="000A63E5" w:rsidP="00826221">
      <w:pPr>
        <w:spacing w:after="120"/>
      </w:pPr>
      <w:r w:rsidRPr="000A63E5">
        <w:t xml:space="preserve">Date </w:t>
      </w:r>
      <w:r w:rsidR="004248E1" w:rsidRPr="000A63E5">
        <w:t>Placement Commences</w:t>
      </w:r>
      <w:r w:rsidR="00F50781">
        <w:t xml:space="preserve">: </w:t>
      </w:r>
      <w:sdt>
        <w:sdtPr>
          <w:rPr>
            <w:shd w:val="pct15" w:color="auto" w:fill="FFFFFF"/>
          </w:rPr>
          <w:alias w:val="Commencement Date"/>
          <w:tag w:val="Commencement Date"/>
          <w:id w:val="-173798448"/>
          <w:placeholder>
            <w:docPart w:val="4B475B4578AF4AB695E6B0A4CB158126"/>
          </w:placeholder>
          <w:temporary/>
          <w:showingPlcHdr/>
          <w:date>
            <w:dateFormat w:val="d/MM/yyyy"/>
            <w:lid w:val="en-AU"/>
            <w:storeMappedDataAs w:val="dateTime"/>
            <w:calendar w:val="gregorian"/>
          </w:date>
        </w:sdtPr>
        <w:sdtContent>
          <w:r w:rsidR="00F50781" w:rsidRPr="00701AF2">
            <w:rPr>
              <w:rStyle w:val="PlaceholderText"/>
              <w:color w:val="auto"/>
              <w:shd w:val="pct15" w:color="auto" w:fill="FFFFFF"/>
            </w:rPr>
            <w:t>Click or tap to enter a date</w:t>
          </w:r>
        </w:sdtContent>
      </w:sdt>
    </w:p>
    <w:p w14:paraId="40134515" w14:textId="6FC12F52" w:rsidR="000A63E5" w:rsidRPr="000A63E5" w:rsidRDefault="000A63E5" w:rsidP="00B82F33">
      <w:pPr>
        <w:pStyle w:val="Heading2"/>
      </w:pPr>
      <w:bookmarkStart w:id="58" w:name="_Item_5_-"/>
      <w:bookmarkStart w:id="59" w:name="_Toc176041425"/>
      <w:bookmarkEnd w:id="58"/>
      <w:r w:rsidRPr="000A63E5">
        <w:t>Item 5</w:t>
      </w:r>
      <w:r w:rsidR="004248E1">
        <w:t xml:space="preserve"> - </w:t>
      </w:r>
      <w:r w:rsidRPr="000A63E5">
        <w:t>Location</w:t>
      </w:r>
      <w:bookmarkEnd w:id="59"/>
    </w:p>
    <w:p w14:paraId="42801B84" w14:textId="3479361D" w:rsidR="004248E1" w:rsidRDefault="004248E1" w:rsidP="00826221">
      <w:pPr>
        <w:spacing w:after="120"/>
      </w:pPr>
      <w:r>
        <w:t xml:space="preserve">Location A: </w:t>
      </w:r>
      <w:sdt>
        <w:sdtPr>
          <w:rPr>
            <w:shd w:val="pct15" w:color="auto" w:fill="FFFFFF"/>
          </w:rPr>
          <w:alias w:val="Address of Main Practice"/>
          <w:tag w:val="Address of Main Practice"/>
          <w:id w:val="1753079950"/>
          <w:placeholder>
            <w:docPart w:val="DefaultPlaceholder_-1854013440"/>
          </w:placeholder>
          <w:temporary/>
        </w:sdtPr>
        <w:sdtContent>
          <w:r w:rsidR="003B4A8F" w:rsidRPr="00701AF2">
            <w:rPr>
              <w:shd w:val="pct15" w:color="auto" w:fill="FFFFFF"/>
            </w:rPr>
            <w:t xml:space="preserve">Name and </w:t>
          </w:r>
          <w:r w:rsidRPr="00701AF2">
            <w:rPr>
              <w:shd w:val="pct15" w:color="auto" w:fill="FFFFFF"/>
            </w:rPr>
            <w:t xml:space="preserve">Street </w:t>
          </w:r>
          <w:r w:rsidR="00F50781" w:rsidRPr="00701AF2">
            <w:rPr>
              <w:shd w:val="pct15" w:color="auto" w:fill="FFFFFF"/>
            </w:rPr>
            <w:t>A</w:t>
          </w:r>
          <w:r w:rsidRPr="00701AF2">
            <w:rPr>
              <w:shd w:val="pct15" w:color="auto" w:fill="FFFFFF"/>
            </w:rPr>
            <w:t>ddress of Main Training Practice</w:t>
          </w:r>
        </w:sdtContent>
      </w:sdt>
    </w:p>
    <w:p w14:paraId="3E4E0E4C" w14:textId="4C71C64C" w:rsidR="000A63E5" w:rsidRPr="000A63E5" w:rsidRDefault="00F50781" w:rsidP="00826221">
      <w:pPr>
        <w:spacing w:after="120"/>
      </w:pPr>
      <w:r w:rsidRPr="00D25797">
        <w:rPr>
          <w:color w:val="808080" w:themeColor="background1" w:themeShade="80"/>
          <w:shd w:val="pct15" w:color="auto" w:fill="FFFFFF"/>
        </w:rPr>
        <w:t xml:space="preserve">{delete if not </w:t>
      </w:r>
      <w:proofErr w:type="gramStart"/>
      <w:r w:rsidRPr="00D25797">
        <w:rPr>
          <w:color w:val="808080" w:themeColor="background1" w:themeShade="80"/>
          <w:shd w:val="pct15" w:color="auto" w:fill="FFFFFF"/>
        </w:rPr>
        <w:t>applicable}</w:t>
      </w:r>
      <w:r w:rsidR="000A63E5" w:rsidRPr="000A63E5">
        <w:t>Location</w:t>
      </w:r>
      <w:proofErr w:type="gramEnd"/>
      <w:r w:rsidR="000A63E5" w:rsidRPr="000A63E5">
        <w:t xml:space="preserve"> B</w:t>
      </w:r>
      <w:r>
        <w:t xml:space="preserve">: </w:t>
      </w:r>
      <w:sdt>
        <w:sdtPr>
          <w:rPr>
            <w:shd w:val="pct15" w:color="auto" w:fill="FFFFFF"/>
          </w:rPr>
          <w:alias w:val="Address of Second Site"/>
          <w:tag w:val="Address of Second Site"/>
          <w:id w:val="1382757206"/>
          <w:placeholder>
            <w:docPart w:val="A1F827F9108A402B927522A68439695C"/>
          </w:placeholder>
          <w:temporary/>
        </w:sdtPr>
        <w:sdtContent>
          <w:r w:rsidR="003B4A8F" w:rsidRPr="00701AF2">
            <w:rPr>
              <w:shd w:val="pct15" w:color="auto" w:fill="FFFFFF"/>
            </w:rPr>
            <w:t xml:space="preserve">Name and </w:t>
          </w:r>
          <w:r w:rsidRPr="00701AF2">
            <w:rPr>
              <w:shd w:val="pct15" w:color="auto" w:fill="FFFFFF"/>
            </w:rPr>
            <w:t>Street Address of Second Training Location</w:t>
          </w:r>
        </w:sdtContent>
      </w:sdt>
      <w:r w:rsidR="000A63E5" w:rsidRPr="000A63E5">
        <w:tab/>
      </w:r>
    </w:p>
    <w:p w14:paraId="3C7C7004" w14:textId="77777777" w:rsidR="00F50781" w:rsidRDefault="000A63E5" w:rsidP="00B82F33">
      <w:pPr>
        <w:pStyle w:val="Heading2"/>
      </w:pPr>
      <w:bookmarkStart w:id="60" w:name="_Item_6_–"/>
      <w:bookmarkStart w:id="61" w:name="_Toc176041426"/>
      <w:bookmarkEnd w:id="60"/>
      <w:r w:rsidRPr="000A63E5">
        <w:t>Item 6</w:t>
      </w:r>
      <w:r w:rsidR="00F50781">
        <w:t xml:space="preserve"> – Normal Hours of Business Operation</w:t>
      </w:r>
      <w:bookmarkEnd w:id="61"/>
    </w:p>
    <w:p w14:paraId="5A7B7309" w14:textId="77777777" w:rsidR="003B4A8F" w:rsidRDefault="00A95A54" w:rsidP="00826221">
      <w:pPr>
        <w:spacing w:after="120"/>
      </w:pPr>
      <w:r w:rsidRPr="00D25797">
        <w:rPr>
          <w:color w:val="808080" w:themeColor="background1" w:themeShade="80"/>
          <w:shd w:val="pct15" w:color="auto" w:fill="FFFFFF"/>
        </w:rPr>
        <w:t xml:space="preserve">{delete </w:t>
      </w:r>
      <w:r w:rsidR="003B4A8F">
        <w:rPr>
          <w:color w:val="808080" w:themeColor="background1" w:themeShade="80"/>
          <w:shd w:val="pct15" w:color="auto" w:fill="FFFFFF"/>
        </w:rPr>
        <w:t xml:space="preserve">any days </w:t>
      </w:r>
      <w:r w:rsidRPr="00D25797">
        <w:rPr>
          <w:color w:val="808080" w:themeColor="background1" w:themeShade="80"/>
          <w:shd w:val="pct15" w:color="auto" w:fill="FFFFFF"/>
        </w:rPr>
        <w:t>not applicable}</w:t>
      </w:r>
      <w:r w:rsidRPr="000A63E5">
        <w:t xml:space="preserve"> </w:t>
      </w:r>
    </w:p>
    <w:p w14:paraId="3177A2F8" w14:textId="3C94CB40" w:rsidR="000A63E5" w:rsidRDefault="00F50781" w:rsidP="00826221">
      <w:pPr>
        <w:spacing w:after="120"/>
      </w:pPr>
      <w:r>
        <w:t>Mondays</w:t>
      </w:r>
      <w:r w:rsidR="00A95A54">
        <w:t>:</w:t>
      </w:r>
      <w:r w:rsidR="00A95A54">
        <w:tab/>
      </w:r>
      <w:sdt>
        <w:sdtPr>
          <w:alias w:val="Opening time (am/pm)"/>
          <w:tag w:val="Opening time (am/pm)"/>
          <w:id w:val="-2038340201"/>
          <w:placeholder>
            <w:docPart w:val="5FCD0585B0DD4CA3ADC1FD870A8F9D2A"/>
          </w:placeholder>
          <w:temporary/>
          <w:showingPlcHdr/>
        </w:sdtPr>
        <w:sdtContent>
          <w:r w:rsidR="00147D8A" w:rsidRPr="00147D8A">
            <w:rPr>
              <w:b/>
              <w:bCs/>
              <w:shd w:val="pct15" w:color="auto" w:fill="FFFFFF"/>
            </w:rPr>
            <w:t>Open</w:t>
          </w:r>
        </w:sdtContent>
      </w:sdt>
      <w:r w:rsidR="00701AF2" w:rsidRPr="00701AF2">
        <w:t xml:space="preserve"> to</w:t>
      </w:r>
      <w:r w:rsidR="00701AF2" w:rsidRPr="00701AF2">
        <w:rPr>
          <w:shd w:val="pct15" w:color="auto" w:fill="FFFFFF"/>
        </w:rPr>
        <w:t xml:space="preserve"> </w:t>
      </w:r>
      <w:sdt>
        <w:sdtPr>
          <w:rPr>
            <w:shd w:val="pct15" w:color="auto" w:fill="FFFFFF"/>
          </w:rPr>
          <w:alias w:val="Closing time (am/pm)"/>
          <w:tag w:val="Closing time (am/pm)"/>
          <w:id w:val="679704840"/>
          <w:placeholder>
            <w:docPart w:val="1DAF4C8239054730956E6C384A7F39CE"/>
          </w:placeholder>
          <w:temporary/>
          <w:showingPlcHdr/>
        </w:sdtPr>
        <w:sdtContent>
          <w:r w:rsidR="00147D8A" w:rsidRPr="00147D8A">
            <w:rPr>
              <w:rStyle w:val="PlaceholderText"/>
              <w:b/>
              <w:bCs/>
              <w:color w:val="auto"/>
              <w:shd w:val="pct15" w:color="auto" w:fill="FFFFFF"/>
            </w:rPr>
            <w:t>Close</w:t>
          </w:r>
        </w:sdtContent>
      </w:sdt>
    </w:p>
    <w:p w14:paraId="185CB554" w14:textId="7537877A" w:rsidR="00F50781" w:rsidRDefault="00F50781" w:rsidP="00826221">
      <w:pPr>
        <w:spacing w:after="120"/>
      </w:pPr>
      <w:r>
        <w:t>Tuesdays</w:t>
      </w:r>
      <w:r w:rsidR="00A95A54">
        <w:t>:</w:t>
      </w:r>
      <w:r w:rsidR="00A95A54">
        <w:tab/>
      </w:r>
      <w:sdt>
        <w:sdtPr>
          <w:alias w:val="Opening time (am/pm)"/>
          <w:tag w:val="Opening time (am/pm)"/>
          <w:id w:val="1788237006"/>
          <w:placeholder>
            <w:docPart w:val="60DFC79CE8E94F339D9957A47CF89075"/>
          </w:placeholder>
          <w:temporary/>
          <w:showingPlcHdr/>
        </w:sdtPr>
        <w:sdtContent>
          <w:r w:rsidR="00147D8A" w:rsidRPr="00147D8A">
            <w:rPr>
              <w:b/>
              <w:bCs/>
              <w:shd w:val="pct15" w:color="auto" w:fill="FFFFFF"/>
            </w:rPr>
            <w:t>Open</w:t>
          </w:r>
        </w:sdtContent>
      </w:sdt>
      <w:r w:rsidR="00147D8A" w:rsidRPr="00701AF2">
        <w:t xml:space="preserve"> to</w:t>
      </w:r>
      <w:r w:rsidR="00A65A3E" w:rsidRPr="00701AF2">
        <w:rPr>
          <w:shd w:val="pct15" w:color="auto" w:fill="FFFFFF"/>
        </w:rPr>
        <w:t xml:space="preserve"> </w:t>
      </w:r>
      <w:sdt>
        <w:sdtPr>
          <w:rPr>
            <w:shd w:val="pct15" w:color="auto" w:fill="FFFFFF"/>
          </w:rPr>
          <w:alias w:val="Closing time (am/pm)"/>
          <w:tag w:val="Closing time (am/pm)"/>
          <w:id w:val="-1993014905"/>
          <w:placeholder>
            <w:docPart w:val="BF82E0CE29DD46D2875BA263A30A7DF6"/>
          </w:placeholder>
          <w:temporary/>
          <w:showingPlcHdr/>
        </w:sdtPr>
        <w:sdtContent>
          <w:r w:rsidR="00A65A3E" w:rsidRPr="00147D8A">
            <w:rPr>
              <w:rStyle w:val="PlaceholderText"/>
              <w:b/>
              <w:bCs/>
              <w:color w:val="auto"/>
              <w:shd w:val="pct15" w:color="auto" w:fill="FFFFFF"/>
            </w:rPr>
            <w:t>Close</w:t>
          </w:r>
        </w:sdtContent>
      </w:sdt>
      <w:r w:rsidR="00147D8A" w:rsidRPr="00701AF2">
        <w:rPr>
          <w:shd w:val="pct15" w:color="auto" w:fill="FFFFFF"/>
        </w:rPr>
        <w:t xml:space="preserve"> </w:t>
      </w:r>
    </w:p>
    <w:p w14:paraId="003479C6" w14:textId="366B06C9" w:rsidR="00F50781" w:rsidRDefault="00F50781" w:rsidP="00826221">
      <w:pPr>
        <w:spacing w:after="120"/>
      </w:pPr>
      <w:r>
        <w:t>Wednesdays</w:t>
      </w:r>
      <w:r w:rsidR="00A95A54">
        <w:t>:</w:t>
      </w:r>
      <w:r w:rsidR="00A95A54">
        <w:tab/>
      </w:r>
      <w:sdt>
        <w:sdtPr>
          <w:alias w:val="Opening time (am/pm)"/>
          <w:tag w:val="Opening time (am/pm)"/>
          <w:id w:val="1074016801"/>
          <w:placeholder>
            <w:docPart w:val="27D1DE72A25F4A62A6A15783A0AF52DF"/>
          </w:placeholder>
          <w:temporary/>
          <w:showingPlcHdr/>
        </w:sdtPr>
        <w:sdtContent>
          <w:r w:rsidR="008F6C02" w:rsidRPr="00147D8A">
            <w:rPr>
              <w:b/>
              <w:bCs/>
              <w:shd w:val="pct15" w:color="auto" w:fill="FFFFFF"/>
            </w:rPr>
            <w:t>Open</w:t>
          </w:r>
        </w:sdtContent>
      </w:sdt>
      <w:r w:rsidR="008F6C02" w:rsidRPr="00701AF2">
        <w:t xml:space="preserve"> to</w:t>
      </w:r>
      <w:r w:rsidR="00A65A3E" w:rsidRPr="00701AF2">
        <w:rPr>
          <w:shd w:val="pct15" w:color="auto" w:fill="FFFFFF"/>
        </w:rPr>
        <w:t xml:space="preserve"> </w:t>
      </w:r>
      <w:sdt>
        <w:sdtPr>
          <w:rPr>
            <w:shd w:val="pct15" w:color="auto" w:fill="FFFFFF"/>
          </w:rPr>
          <w:alias w:val="Closing time (am/pm)"/>
          <w:tag w:val="Closing time (am/pm)"/>
          <w:id w:val="838970819"/>
          <w:placeholder>
            <w:docPart w:val="73FF73495E654A839E290CE2A7238244"/>
          </w:placeholder>
          <w:temporary/>
          <w:showingPlcHdr/>
        </w:sdtPr>
        <w:sdtContent>
          <w:r w:rsidR="00A65A3E" w:rsidRPr="00147D8A">
            <w:rPr>
              <w:rStyle w:val="PlaceholderText"/>
              <w:b/>
              <w:bCs/>
              <w:color w:val="auto"/>
              <w:shd w:val="pct15" w:color="auto" w:fill="FFFFFF"/>
            </w:rPr>
            <w:t>Close</w:t>
          </w:r>
        </w:sdtContent>
      </w:sdt>
      <w:r w:rsidR="008F6C02" w:rsidRPr="00701AF2">
        <w:rPr>
          <w:shd w:val="pct15" w:color="auto" w:fill="FFFFFF"/>
        </w:rPr>
        <w:t xml:space="preserve"> </w:t>
      </w:r>
    </w:p>
    <w:p w14:paraId="3AC81FB2" w14:textId="5ABA232B" w:rsidR="00F50781" w:rsidRDefault="00F50781" w:rsidP="00826221">
      <w:pPr>
        <w:spacing w:after="120"/>
      </w:pPr>
      <w:r>
        <w:t>Thursdays</w:t>
      </w:r>
      <w:r w:rsidR="00A95A54">
        <w:t>:</w:t>
      </w:r>
      <w:r w:rsidR="00A95A54">
        <w:tab/>
      </w:r>
      <w:sdt>
        <w:sdtPr>
          <w:alias w:val="Opening time (am/pm)"/>
          <w:tag w:val="Opening time (am/pm)"/>
          <w:id w:val="-88780969"/>
          <w:placeholder>
            <w:docPart w:val="744E2B04FD2B4AAA9E3A0B754A63991B"/>
          </w:placeholder>
          <w:temporary/>
          <w:showingPlcHdr/>
        </w:sdtPr>
        <w:sdtContent>
          <w:r w:rsidR="008F6C02" w:rsidRPr="00147D8A">
            <w:rPr>
              <w:b/>
              <w:bCs/>
              <w:shd w:val="pct15" w:color="auto" w:fill="FFFFFF"/>
            </w:rPr>
            <w:t>Open</w:t>
          </w:r>
        </w:sdtContent>
      </w:sdt>
      <w:r w:rsidR="008F6C02" w:rsidRPr="00701AF2">
        <w:t xml:space="preserve"> to</w:t>
      </w:r>
      <w:r w:rsidR="00A65A3E" w:rsidRPr="00701AF2">
        <w:rPr>
          <w:shd w:val="pct15" w:color="auto" w:fill="FFFFFF"/>
        </w:rPr>
        <w:t xml:space="preserve"> </w:t>
      </w:r>
      <w:sdt>
        <w:sdtPr>
          <w:rPr>
            <w:shd w:val="pct15" w:color="auto" w:fill="FFFFFF"/>
          </w:rPr>
          <w:alias w:val="Closing time (am/pm)"/>
          <w:tag w:val="Closing time (am/pm)"/>
          <w:id w:val="1599830635"/>
          <w:placeholder>
            <w:docPart w:val="C59E7801CEC6439C80F54CE63869DC94"/>
          </w:placeholder>
          <w:temporary/>
          <w:showingPlcHdr/>
        </w:sdtPr>
        <w:sdtContent>
          <w:r w:rsidR="00A65A3E" w:rsidRPr="00147D8A">
            <w:rPr>
              <w:rStyle w:val="PlaceholderText"/>
              <w:b/>
              <w:bCs/>
              <w:color w:val="auto"/>
              <w:shd w:val="pct15" w:color="auto" w:fill="FFFFFF"/>
            </w:rPr>
            <w:t>Close</w:t>
          </w:r>
        </w:sdtContent>
      </w:sdt>
      <w:r w:rsidR="008F6C02" w:rsidRPr="00701AF2">
        <w:rPr>
          <w:shd w:val="pct15" w:color="auto" w:fill="FFFFFF"/>
        </w:rPr>
        <w:t xml:space="preserve"> </w:t>
      </w:r>
    </w:p>
    <w:p w14:paraId="337ED459" w14:textId="726C7481" w:rsidR="00F50781" w:rsidRDefault="00F50781" w:rsidP="00826221">
      <w:pPr>
        <w:spacing w:after="120"/>
      </w:pPr>
      <w:r>
        <w:t>Fridays</w:t>
      </w:r>
      <w:r w:rsidR="00A95A54">
        <w:t>:</w:t>
      </w:r>
      <w:r w:rsidR="003B4A8F">
        <w:tab/>
      </w:r>
      <w:r w:rsidR="003B4A8F">
        <w:tab/>
      </w:r>
      <w:sdt>
        <w:sdtPr>
          <w:alias w:val="Opening time (am/pm)"/>
          <w:tag w:val="Opening time (am/pm)"/>
          <w:id w:val="-1371147344"/>
          <w:placeholder>
            <w:docPart w:val="0D9D6C2EAE1E44C4AF0CC379FB84FA62"/>
          </w:placeholder>
          <w:temporary/>
          <w:showingPlcHdr/>
        </w:sdtPr>
        <w:sdtContent>
          <w:r w:rsidR="008F6C02" w:rsidRPr="00147D8A">
            <w:rPr>
              <w:b/>
              <w:bCs/>
              <w:shd w:val="pct15" w:color="auto" w:fill="FFFFFF"/>
            </w:rPr>
            <w:t>Open</w:t>
          </w:r>
        </w:sdtContent>
      </w:sdt>
      <w:r w:rsidR="008F6C02" w:rsidRPr="00701AF2">
        <w:t xml:space="preserve"> to</w:t>
      </w:r>
      <w:r w:rsidR="00A65A3E" w:rsidRPr="00701AF2">
        <w:rPr>
          <w:shd w:val="pct15" w:color="auto" w:fill="FFFFFF"/>
        </w:rPr>
        <w:t xml:space="preserve"> </w:t>
      </w:r>
      <w:sdt>
        <w:sdtPr>
          <w:rPr>
            <w:shd w:val="pct15" w:color="auto" w:fill="FFFFFF"/>
          </w:rPr>
          <w:alias w:val="Closing time (am/pm)"/>
          <w:tag w:val="Closing time (am/pm)"/>
          <w:id w:val="1730189181"/>
          <w:placeholder>
            <w:docPart w:val="1260E6E0EBE64DEB90CB67A869E78CC1"/>
          </w:placeholder>
          <w:temporary/>
          <w:showingPlcHdr/>
        </w:sdtPr>
        <w:sdtContent>
          <w:r w:rsidR="00A65A3E" w:rsidRPr="00147D8A">
            <w:rPr>
              <w:rStyle w:val="PlaceholderText"/>
              <w:b/>
              <w:bCs/>
              <w:color w:val="auto"/>
              <w:shd w:val="pct15" w:color="auto" w:fill="FFFFFF"/>
            </w:rPr>
            <w:t>Close</w:t>
          </w:r>
        </w:sdtContent>
      </w:sdt>
      <w:r w:rsidR="008F6C02" w:rsidRPr="00701AF2">
        <w:rPr>
          <w:shd w:val="pct15" w:color="auto" w:fill="FFFFFF"/>
        </w:rPr>
        <w:t xml:space="preserve"> </w:t>
      </w:r>
    </w:p>
    <w:p w14:paraId="16EB2346" w14:textId="4C6C906E" w:rsidR="00F50781" w:rsidRDefault="00F50781" w:rsidP="00826221">
      <w:pPr>
        <w:spacing w:after="120"/>
      </w:pPr>
      <w:r>
        <w:t>Saturdays</w:t>
      </w:r>
      <w:r w:rsidR="00A95A54">
        <w:t>:</w:t>
      </w:r>
      <w:r w:rsidR="00A95A54">
        <w:tab/>
      </w:r>
      <w:sdt>
        <w:sdtPr>
          <w:alias w:val="Opening time (am/pm)"/>
          <w:tag w:val="Opening time (am/pm)"/>
          <w:id w:val="-1947760450"/>
          <w:placeholder>
            <w:docPart w:val="B98BB2D8FDD1465BA23253CF57A8A36A"/>
          </w:placeholder>
          <w:temporary/>
          <w:showingPlcHdr/>
        </w:sdtPr>
        <w:sdtContent>
          <w:r w:rsidR="008F6C02" w:rsidRPr="00147D8A">
            <w:rPr>
              <w:b/>
              <w:bCs/>
              <w:shd w:val="pct15" w:color="auto" w:fill="FFFFFF"/>
            </w:rPr>
            <w:t>Open</w:t>
          </w:r>
        </w:sdtContent>
      </w:sdt>
      <w:r w:rsidR="008F6C02" w:rsidRPr="00701AF2">
        <w:t xml:space="preserve"> to</w:t>
      </w:r>
      <w:r w:rsidR="00A65A3E" w:rsidRPr="00701AF2">
        <w:rPr>
          <w:shd w:val="pct15" w:color="auto" w:fill="FFFFFF"/>
        </w:rPr>
        <w:t xml:space="preserve"> </w:t>
      </w:r>
      <w:sdt>
        <w:sdtPr>
          <w:rPr>
            <w:shd w:val="pct15" w:color="auto" w:fill="FFFFFF"/>
          </w:rPr>
          <w:alias w:val="Closing time (am/pm)"/>
          <w:tag w:val="Closing time (am/pm)"/>
          <w:id w:val="-490417024"/>
          <w:placeholder>
            <w:docPart w:val="C9A1CEED85614340B4BACA3BEAF5017C"/>
          </w:placeholder>
          <w:temporary/>
          <w:showingPlcHdr/>
        </w:sdtPr>
        <w:sdtContent>
          <w:r w:rsidR="00A65A3E" w:rsidRPr="00147D8A">
            <w:rPr>
              <w:rStyle w:val="PlaceholderText"/>
              <w:b/>
              <w:bCs/>
              <w:color w:val="auto"/>
              <w:shd w:val="pct15" w:color="auto" w:fill="FFFFFF"/>
            </w:rPr>
            <w:t>Close</w:t>
          </w:r>
        </w:sdtContent>
      </w:sdt>
      <w:r w:rsidR="008F6C02" w:rsidRPr="00701AF2">
        <w:rPr>
          <w:shd w:val="pct15" w:color="auto" w:fill="FFFFFF"/>
        </w:rPr>
        <w:t xml:space="preserve"> </w:t>
      </w:r>
    </w:p>
    <w:p w14:paraId="1F4DEEDA" w14:textId="7474B86E" w:rsidR="00F50781" w:rsidRDefault="00F50781" w:rsidP="00826221">
      <w:pPr>
        <w:spacing w:after="120"/>
      </w:pPr>
      <w:r>
        <w:t>Sundays</w:t>
      </w:r>
      <w:r w:rsidR="00A95A54">
        <w:t>:</w:t>
      </w:r>
      <w:r w:rsidR="00147D8A">
        <w:tab/>
      </w:r>
      <w:sdt>
        <w:sdtPr>
          <w:alias w:val="Opening time (am/pm)"/>
          <w:tag w:val="Opening time (am/pm)"/>
          <w:id w:val="-374088530"/>
          <w:placeholder>
            <w:docPart w:val="B9757F26FC554CC0956083AC4BEA0F82"/>
          </w:placeholder>
          <w:temporary/>
          <w:showingPlcHdr/>
        </w:sdtPr>
        <w:sdtContent>
          <w:r w:rsidR="008F6C02" w:rsidRPr="00147D8A">
            <w:rPr>
              <w:b/>
              <w:bCs/>
              <w:shd w:val="pct15" w:color="auto" w:fill="FFFFFF"/>
            </w:rPr>
            <w:t>Open</w:t>
          </w:r>
        </w:sdtContent>
      </w:sdt>
      <w:r w:rsidR="008F6C02" w:rsidRPr="00701AF2">
        <w:t xml:space="preserve"> to</w:t>
      </w:r>
      <w:r w:rsidR="008F6C02" w:rsidRPr="00701AF2">
        <w:rPr>
          <w:shd w:val="pct15" w:color="auto" w:fill="FFFFFF"/>
        </w:rPr>
        <w:t xml:space="preserve"> </w:t>
      </w:r>
      <w:sdt>
        <w:sdtPr>
          <w:rPr>
            <w:shd w:val="pct15" w:color="auto" w:fill="FFFFFF"/>
          </w:rPr>
          <w:alias w:val="Closing time (am/pm)"/>
          <w:tag w:val="Closing time (am/pm)"/>
          <w:id w:val="-287279778"/>
          <w:placeholder>
            <w:docPart w:val="C47BBAB7A5924D3CBF9CCDB1B10C4D80"/>
          </w:placeholder>
          <w:temporary/>
          <w:showingPlcHdr/>
        </w:sdtPr>
        <w:sdtContent>
          <w:r w:rsidR="00A65A3E" w:rsidRPr="00147D8A">
            <w:rPr>
              <w:rStyle w:val="PlaceholderText"/>
              <w:b/>
              <w:bCs/>
              <w:color w:val="auto"/>
              <w:shd w:val="pct15" w:color="auto" w:fill="FFFFFF"/>
            </w:rPr>
            <w:t>Close</w:t>
          </w:r>
        </w:sdtContent>
      </w:sdt>
    </w:p>
    <w:p w14:paraId="665D883D" w14:textId="77777777" w:rsidR="00A95A54" w:rsidRDefault="000A63E5" w:rsidP="00B82F33">
      <w:pPr>
        <w:pStyle w:val="Heading2"/>
      </w:pPr>
      <w:bookmarkStart w:id="62" w:name="_Item_7_-"/>
      <w:bookmarkStart w:id="63" w:name="_Toc176041427"/>
      <w:bookmarkEnd w:id="62"/>
      <w:r w:rsidRPr="000A63E5">
        <w:lastRenderedPageBreak/>
        <w:t>Item 7</w:t>
      </w:r>
      <w:r w:rsidR="00A95A54">
        <w:t xml:space="preserve"> - </w:t>
      </w:r>
      <w:r w:rsidRPr="000A63E5">
        <w:t xml:space="preserve">Your </w:t>
      </w:r>
      <w:r w:rsidR="00A95A54" w:rsidRPr="000A63E5">
        <w:t>Ordinary Hours of Work</w:t>
      </w:r>
      <w:bookmarkEnd w:id="63"/>
      <w:r w:rsidRPr="000A63E5">
        <w:tab/>
      </w:r>
    </w:p>
    <w:p w14:paraId="01F767A4" w14:textId="268C7AC1" w:rsidR="000A3420" w:rsidRDefault="00841AE8" w:rsidP="00841AE8">
      <w:pPr>
        <w:pStyle w:val="Heading3"/>
        <w:rPr>
          <w:rStyle w:val="Heading3Char"/>
        </w:rPr>
      </w:pPr>
      <w:bookmarkStart w:id="64" w:name="_Toc176041428"/>
      <w:r>
        <w:rPr>
          <w:rStyle w:val="Heading3Char"/>
        </w:rPr>
        <w:t xml:space="preserve">7.1 </w:t>
      </w:r>
      <w:r w:rsidR="000A3420">
        <w:rPr>
          <w:rStyle w:val="Heading3Char"/>
        </w:rPr>
        <w:t xml:space="preserve">Fractional Appointment: </w:t>
      </w:r>
      <w:sdt>
        <w:sdtPr>
          <w:rPr>
            <w:rStyle w:val="Heading3Char"/>
          </w:rPr>
          <w:alias w:val="eg 0.4"/>
          <w:tag w:val="PT fraction"/>
          <w:id w:val="-574812468"/>
          <w:placeholder>
            <w:docPart w:val="DefaultPlaceholder_-1854013440"/>
          </w:placeholder>
          <w:temporary/>
        </w:sdtPr>
        <w:sdtContent>
          <w:r w:rsidR="003A20F5">
            <w:rPr>
              <w:shd w:val="pct15" w:color="auto" w:fill="FFFFFF"/>
            </w:rPr>
            <w:t>Percentage of FTE hours</w:t>
          </w:r>
        </w:sdtContent>
      </w:sdt>
      <w:bookmarkEnd w:id="64"/>
    </w:p>
    <w:p w14:paraId="2A08DA28" w14:textId="529AD37E" w:rsidR="00A95A54" w:rsidRPr="00841AE8" w:rsidRDefault="000A3420" w:rsidP="000A3420">
      <w:pPr>
        <w:pStyle w:val="Heading3"/>
        <w:rPr>
          <w:rStyle w:val="Heading3Char"/>
        </w:rPr>
      </w:pPr>
      <w:bookmarkStart w:id="65" w:name="_Toc176041429"/>
      <w:r>
        <w:rPr>
          <w:rStyle w:val="Heading3Char"/>
        </w:rPr>
        <w:t xml:space="preserve">7.2 </w:t>
      </w:r>
      <w:r w:rsidR="000A63E5" w:rsidRPr="00841AE8">
        <w:rPr>
          <w:rStyle w:val="Heading3Char"/>
        </w:rPr>
        <w:t xml:space="preserve">Rostered </w:t>
      </w:r>
      <w:r w:rsidR="003260B9" w:rsidRPr="00841AE8">
        <w:rPr>
          <w:rStyle w:val="Heading3Char"/>
        </w:rPr>
        <w:t>D</w:t>
      </w:r>
      <w:r w:rsidR="000A63E5" w:rsidRPr="00841AE8">
        <w:rPr>
          <w:rStyle w:val="Heading3Char"/>
        </w:rPr>
        <w:t>ays</w:t>
      </w:r>
      <w:r w:rsidR="003260B9" w:rsidRPr="00841AE8">
        <w:rPr>
          <w:rStyle w:val="Heading3Char"/>
        </w:rPr>
        <w:t xml:space="preserve"> and Hours</w:t>
      </w:r>
      <w:r w:rsidR="00C62E2F" w:rsidRPr="00841AE8">
        <w:rPr>
          <w:rStyle w:val="Heading3Char"/>
        </w:rPr>
        <w:t>:</w:t>
      </w:r>
      <w:r w:rsidR="003260B9" w:rsidRPr="00841AE8">
        <w:rPr>
          <w:rStyle w:val="Heading3Char"/>
        </w:rPr>
        <w:t xml:space="preserve"> “Ordinary Roster”</w:t>
      </w:r>
      <w:bookmarkEnd w:id="65"/>
    </w:p>
    <w:p w14:paraId="284D1311" w14:textId="4FEAB47C" w:rsidR="003B4A8F" w:rsidRDefault="003B4A8F" w:rsidP="002703A5">
      <w:pPr>
        <w:spacing w:after="120"/>
      </w:pPr>
      <w:r w:rsidRPr="00D25797">
        <w:rPr>
          <w:color w:val="808080" w:themeColor="background1" w:themeShade="80"/>
          <w:shd w:val="pct15" w:color="auto" w:fill="FFFFFF"/>
        </w:rPr>
        <w:t xml:space="preserve">{delete </w:t>
      </w:r>
      <w:r>
        <w:rPr>
          <w:color w:val="808080" w:themeColor="background1" w:themeShade="80"/>
          <w:shd w:val="pct15" w:color="auto" w:fill="FFFFFF"/>
        </w:rPr>
        <w:t xml:space="preserve">any days </w:t>
      </w:r>
      <w:r w:rsidRPr="00D25797">
        <w:rPr>
          <w:color w:val="808080" w:themeColor="background1" w:themeShade="80"/>
          <w:shd w:val="pct15" w:color="auto" w:fill="FFFFFF"/>
        </w:rPr>
        <w:t>not applicable</w:t>
      </w:r>
      <w:r w:rsidR="00841AE8">
        <w:rPr>
          <w:color w:val="808080" w:themeColor="background1" w:themeShade="80"/>
          <w:shd w:val="pct15" w:color="auto" w:fill="FFFFFF"/>
        </w:rPr>
        <w:t xml:space="preserve"> / copy for different working hours across alternating weeks</w:t>
      </w:r>
      <w:r w:rsidRPr="00D25797">
        <w:rPr>
          <w:color w:val="808080" w:themeColor="background1" w:themeShade="80"/>
          <w:shd w:val="pct15" w:color="auto" w:fill="FFFFFF"/>
        </w:rPr>
        <w:t>}</w:t>
      </w:r>
      <w:r w:rsidRPr="000A63E5">
        <w:t xml:space="preserve"> </w:t>
      </w:r>
    </w:p>
    <w:p w14:paraId="4E6679F6" w14:textId="116CB96E" w:rsidR="003260B9" w:rsidRDefault="003260B9" w:rsidP="002703A5">
      <w:pPr>
        <w:spacing w:after="120"/>
      </w:pPr>
      <w:r>
        <w:t>Mondays:</w:t>
      </w:r>
      <w:r w:rsidR="00701AF2">
        <w:tab/>
      </w:r>
      <w:sdt>
        <w:sdtPr>
          <w:alias w:val="Starting time (am/pm)"/>
          <w:tag w:val="Starting time (am/pm)"/>
          <w:id w:val="1158966225"/>
          <w:placeholder>
            <w:docPart w:val="DC2F8B054A214D0BB15718C63B0D3327"/>
          </w:placeholder>
          <w:temporary/>
          <w:showingPlcHdr/>
        </w:sdtPr>
        <w:sdtContent>
          <w:r w:rsidR="00147D8A">
            <w:rPr>
              <w:b/>
              <w:bCs/>
              <w:shd w:val="pct15" w:color="auto" w:fill="FFFFFF"/>
            </w:rPr>
            <w:t>Start</w:t>
          </w:r>
        </w:sdtContent>
      </w:sdt>
      <w:r w:rsidR="00147D8A" w:rsidRPr="00701AF2">
        <w:t xml:space="preserve"> to</w:t>
      </w:r>
      <w:r w:rsidR="00147D8A" w:rsidRPr="00701AF2">
        <w:rPr>
          <w:shd w:val="pct15" w:color="auto" w:fill="FFFFFF"/>
        </w:rPr>
        <w:t xml:space="preserve"> </w:t>
      </w:r>
      <w:sdt>
        <w:sdtPr>
          <w:rPr>
            <w:shd w:val="pct15" w:color="auto" w:fill="FFFFFF"/>
          </w:rPr>
          <w:alias w:val="Finishing time (am/pm)"/>
          <w:tag w:val="Finishing time (am/pm)"/>
          <w:id w:val="1238903133"/>
          <w:placeholder>
            <w:docPart w:val="2C690B45D15043B2992B3999F8CC50DF"/>
          </w:placeholder>
          <w:temporary/>
          <w:showingPlcHdr/>
        </w:sdtPr>
        <w:sdtContent>
          <w:r w:rsidR="00A65A3E">
            <w:rPr>
              <w:b/>
              <w:bCs/>
              <w:shd w:val="pct15" w:color="auto" w:fill="FFFFFF"/>
            </w:rPr>
            <w:t>Finish</w:t>
          </w:r>
        </w:sdtContent>
      </w:sdt>
    </w:p>
    <w:p w14:paraId="4C61A9BC" w14:textId="57DC2214" w:rsidR="003260B9" w:rsidRDefault="003260B9" w:rsidP="002703A5">
      <w:pPr>
        <w:spacing w:after="120"/>
      </w:pPr>
      <w:r>
        <w:t>Tuesdays:</w:t>
      </w:r>
      <w:r w:rsidR="00701AF2">
        <w:tab/>
      </w:r>
      <w:sdt>
        <w:sdtPr>
          <w:alias w:val="Starting time (am/pm)"/>
          <w:tag w:val="Starting time (am/pm)"/>
          <w:id w:val="1407180505"/>
          <w:placeholder>
            <w:docPart w:val="2840D72FF4B34ECFA0E5B10488A391D0"/>
          </w:placeholder>
          <w:temporary/>
          <w:showingPlcHdr/>
        </w:sdtPr>
        <w:sdtContent>
          <w:r w:rsidR="00147D8A">
            <w:rPr>
              <w:b/>
              <w:bCs/>
              <w:shd w:val="pct15" w:color="auto" w:fill="FFFFFF"/>
            </w:rPr>
            <w:t>Start</w:t>
          </w:r>
        </w:sdtContent>
      </w:sdt>
      <w:r w:rsidR="00147D8A" w:rsidRPr="00701AF2">
        <w:t xml:space="preserve"> </w:t>
      </w:r>
      <w:r w:rsidR="008F6C02" w:rsidRPr="00701AF2">
        <w:t>to</w:t>
      </w:r>
      <w:r w:rsidR="008F6C02" w:rsidRPr="00701AF2">
        <w:rPr>
          <w:shd w:val="pct15" w:color="auto" w:fill="FFFFFF"/>
        </w:rPr>
        <w:t xml:space="preserve"> </w:t>
      </w:r>
      <w:sdt>
        <w:sdtPr>
          <w:rPr>
            <w:shd w:val="pct15" w:color="auto" w:fill="FFFFFF"/>
          </w:rPr>
          <w:alias w:val="Finishing time (am/pm)"/>
          <w:tag w:val="Finishing time (am/pm)"/>
          <w:id w:val="-717122296"/>
          <w:placeholder>
            <w:docPart w:val="0A050417A14845D899E6C425BC0418A8"/>
          </w:placeholder>
          <w:temporary/>
          <w:showingPlcHdr/>
        </w:sdtPr>
        <w:sdtContent>
          <w:r w:rsidR="008F6C02">
            <w:rPr>
              <w:b/>
              <w:bCs/>
              <w:shd w:val="pct15" w:color="auto" w:fill="FFFFFF"/>
            </w:rPr>
            <w:t>Finish</w:t>
          </w:r>
        </w:sdtContent>
      </w:sdt>
    </w:p>
    <w:p w14:paraId="35E42525" w14:textId="735EAC9E" w:rsidR="009F162B" w:rsidRDefault="003260B9" w:rsidP="009F162B">
      <w:pPr>
        <w:spacing w:after="120"/>
      </w:pPr>
      <w:r>
        <w:t>Wednesdays</w:t>
      </w:r>
      <w:r w:rsidR="00701AF2">
        <w:t>:</w:t>
      </w:r>
      <w:r w:rsidR="00701AF2">
        <w:tab/>
      </w:r>
      <w:sdt>
        <w:sdtPr>
          <w:alias w:val="Starting time (am/pm)"/>
          <w:tag w:val="Starting time (am/pm)"/>
          <w:id w:val="-550534674"/>
          <w:placeholder>
            <w:docPart w:val="5DC98A5E20424B1DAF92DA1C63A5DD5D"/>
          </w:placeholder>
          <w:temporary/>
          <w:showingPlcHdr/>
        </w:sdtPr>
        <w:sdtContent>
          <w:r w:rsidR="009F162B">
            <w:rPr>
              <w:b/>
              <w:bCs/>
              <w:shd w:val="pct15" w:color="auto" w:fill="FFFFFF"/>
            </w:rPr>
            <w:t>Start</w:t>
          </w:r>
        </w:sdtContent>
      </w:sdt>
      <w:r w:rsidR="009F162B" w:rsidRPr="00701AF2">
        <w:t xml:space="preserve"> </w:t>
      </w:r>
      <w:r w:rsidR="008F6C02" w:rsidRPr="00701AF2">
        <w:t>to</w:t>
      </w:r>
      <w:r w:rsidR="008F6C02" w:rsidRPr="00701AF2">
        <w:rPr>
          <w:shd w:val="pct15" w:color="auto" w:fill="FFFFFF"/>
        </w:rPr>
        <w:t xml:space="preserve"> </w:t>
      </w:r>
      <w:sdt>
        <w:sdtPr>
          <w:rPr>
            <w:shd w:val="pct15" w:color="auto" w:fill="FFFFFF"/>
          </w:rPr>
          <w:alias w:val="Finishing time (am/pm)"/>
          <w:tag w:val="Finishing time (am/pm)"/>
          <w:id w:val="557519554"/>
          <w:placeholder>
            <w:docPart w:val="DCD8247A173A407AA913DF31F6B5EB7B"/>
          </w:placeholder>
          <w:temporary/>
          <w:showingPlcHdr/>
        </w:sdtPr>
        <w:sdtContent>
          <w:r w:rsidR="008F6C02">
            <w:rPr>
              <w:b/>
              <w:bCs/>
              <w:shd w:val="pct15" w:color="auto" w:fill="FFFFFF"/>
            </w:rPr>
            <w:t>Finish</w:t>
          </w:r>
        </w:sdtContent>
      </w:sdt>
    </w:p>
    <w:p w14:paraId="68953E61" w14:textId="05B3A826" w:rsidR="009F162B" w:rsidRDefault="003260B9" w:rsidP="009F162B">
      <w:pPr>
        <w:spacing w:after="120"/>
      </w:pPr>
      <w:r>
        <w:t>Thursdays:</w:t>
      </w:r>
      <w:r w:rsidR="00701AF2">
        <w:tab/>
      </w:r>
      <w:sdt>
        <w:sdtPr>
          <w:alias w:val="Starting time (am/pm)"/>
          <w:tag w:val="Starting time (am/pm)"/>
          <w:id w:val="870183936"/>
          <w:placeholder>
            <w:docPart w:val="C89FA81CDC1C41DDA538ED4C08A4ABFE"/>
          </w:placeholder>
          <w:temporary/>
          <w:showingPlcHdr/>
        </w:sdtPr>
        <w:sdtContent>
          <w:r w:rsidR="00147D8A">
            <w:rPr>
              <w:b/>
              <w:bCs/>
              <w:shd w:val="pct15" w:color="auto" w:fill="FFFFFF"/>
            </w:rPr>
            <w:t>Start</w:t>
          </w:r>
        </w:sdtContent>
      </w:sdt>
      <w:r w:rsidR="00147D8A" w:rsidRPr="00701AF2">
        <w:t xml:space="preserve"> </w:t>
      </w:r>
      <w:r w:rsidR="008F6C02" w:rsidRPr="00701AF2">
        <w:t>to</w:t>
      </w:r>
      <w:r w:rsidR="008F6C02" w:rsidRPr="00701AF2">
        <w:rPr>
          <w:shd w:val="pct15" w:color="auto" w:fill="FFFFFF"/>
        </w:rPr>
        <w:t xml:space="preserve"> </w:t>
      </w:r>
      <w:sdt>
        <w:sdtPr>
          <w:rPr>
            <w:shd w:val="pct15" w:color="auto" w:fill="FFFFFF"/>
          </w:rPr>
          <w:alias w:val="Finishing time (am/pm)"/>
          <w:tag w:val="Finishing time (am/pm)"/>
          <w:id w:val="-673343518"/>
          <w:placeholder>
            <w:docPart w:val="B1DD7E86382B46DC83A30EF58269DE80"/>
          </w:placeholder>
          <w:temporary/>
          <w:showingPlcHdr/>
        </w:sdtPr>
        <w:sdtContent>
          <w:r w:rsidR="008F6C02">
            <w:rPr>
              <w:b/>
              <w:bCs/>
              <w:shd w:val="pct15" w:color="auto" w:fill="FFFFFF"/>
            </w:rPr>
            <w:t>Finish</w:t>
          </w:r>
        </w:sdtContent>
      </w:sdt>
    </w:p>
    <w:p w14:paraId="20469AEC" w14:textId="77777777" w:rsidR="009F162B" w:rsidRDefault="003260B9" w:rsidP="009F162B">
      <w:pPr>
        <w:spacing w:after="120"/>
      </w:pPr>
      <w:r>
        <w:t>Fridays:</w:t>
      </w:r>
      <w:r w:rsidR="00701AF2">
        <w:tab/>
      </w:r>
      <w:r w:rsidR="00701AF2">
        <w:tab/>
      </w:r>
      <w:sdt>
        <w:sdtPr>
          <w:alias w:val="Starting time (am/pm)"/>
          <w:tag w:val="Starting time (am/pm)"/>
          <w:id w:val="382535973"/>
          <w:placeholder>
            <w:docPart w:val="590C5E9BE2E34E2AAA28EBD7404528A5"/>
          </w:placeholder>
          <w:temporary/>
          <w:showingPlcHdr/>
        </w:sdtPr>
        <w:sdtContent>
          <w:r w:rsidR="00147D8A">
            <w:rPr>
              <w:b/>
              <w:bCs/>
              <w:shd w:val="pct15" w:color="auto" w:fill="FFFFFF"/>
            </w:rPr>
            <w:t>Start</w:t>
          </w:r>
        </w:sdtContent>
      </w:sdt>
      <w:r w:rsidR="00147D8A" w:rsidRPr="00701AF2">
        <w:t xml:space="preserve"> </w:t>
      </w:r>
      <w:r w:rsidR="009F162B" w:rsidRPr="00701AF2">
        <w:t>to</w:t>
      </w:r>
      <w:r w:rsidR="009F162B" w:rsidRPr="00701AF2">
        <w:rPr>
          <w:shd w:val="pct15" w:color="auto" w:fill="FFFFFF"/>
        </w:rPr>
        <w:t xml:space="preserve"> </w:t>
      </w:r>
      <w:sdt>
        <w:sdtPr>
          <w:rPr>
            <w:shd w:val="pct15" w:color="auto" w:fill="FFFFFF"/>
          </w:rPr>
          <w:alias w:val="Finishing time (am/pm)"/>
          <w:tag w:val="Finishing time (am/pm)"/>
          <w:id w:val="-1104795685"/>
          <w:placeholder>
            <w:docPart w:val="BBC3D6FA30BA4DDC8683A5278A86F4F3"/>
          </w:placeholder>
          <w:showingPlcHdr/>
        </w:sdtPr>
        <w:sdtContent>
          <w:r w:rsidR="009F162B">
            <w:rPr>
              <w:b/>
              <w:bCs/>
              <w:shd w:val="pct15" w:color="auto" w:fill="FFFFFF"/>
            </w:rPr>
            <w:t>Finish</w:t>
          </w:r>
        </w:sdtContent>
      </w:sdt>
    </w:p>
    <w:p w14:paraId="5DC09E76" w14:textId="77777777" w:rsidR="009F162B" w:rsidRDefault="003260B9" w:rsidP="009F162B">
      <w:pPr>
        <w:spacing w:after="120"/>
      </w:pPr>
      <w:r>
        <w:t>Saturdays:</w:t>
      </w:r>
      <w:r w:rsidR="00701AF2">
        <w:tab/>
      </w:r>
      <w:sdt>
        <w:sdtPr>
          <w:alias w:val="Starting time (am/pm)"/>
          <w:tag w:val="Starting time (am/pm)"/>
          <w:id w:val="-271163360"/>
          <w:placeholder>
            <w:docPart w:val="B2F23CC39C774F8A94E253EB922E079C"/>
          </w:placeholder>
          <w:temporary/>
          <w:showingPlcHdr/>
        </w:sdtPr>
        <w:sdtContent>
          <w:r w:rsidR="00147D8A">
            <w:rPr>
              <w:b/>
              <w:bCs/>
              <w:shd w:val="pct15" w:color="auto" w:fill="FFFFFF"/>
            </w:rPr>
            <w:t>Start</w:t>
          </w:r>
        </w:sdtContent>
      </w:sdt>
      <w:r w:rsidR="00147D8A" w:rsidRPr="00701AF2">
        <w:t xml:space="preserve"> </w:t>
      </w:r>
      <w:r w:rsidR="009F162B" w:rsidRPr="00701AF2">
        <w:t>to</w:t>
      </w:r>
      <w:r w:rsidR="009F162B" w:rsidRPr="00701AF2">
        <w:rPr>
          <w:shd w:val="pct15" w:color="auto" w:fill="FFFFFF"/>
        </w:rPr>
        <w:t xml:space="preserve"> </w:t>
      </w:r>
      <w:sdt>
        <w:sdtPr>
          <w:rPr>
            <w:shd w:val="pct15" w:color="auto" w:fill="FFFFFF"/>
          </w:rPr>
          <w:alias w:val="Finishing time (am/pm)"/>
          <w:tag w:val="Finishing time (am/pm)"/>
          <w:id w:val="-308861496"/>
          <w:placeholder>
            <w:docPart w:val="371650C581EA4B96A64AB3683B5C9F65"/>
          </w:placeholder>
          <w:showingPlcHdr/>
        </w:sdtPr>
        <w:sdtContent>
          <w:r w:rsidR="009F162B">
            <w:rPr>
              <w:b/>
              <w:bCs/>
              <w:shd w:val="pct15" w:color="auto" w:fill="FFFFFF"/>
            </w:rPr>
            <w:t>Finish</w:t>
          </w:r>
        </w:sdtContent>
      </w:sdt>
    </w:p>
    <w:p w14:paraId="7A16AE28" w14:textId="5F377680" w:rsidR="003260B9" w:rsidRDefault="003260B9" w:rsidP="002703A5">
      <w:pPr>
        <w:spacing w:after="120"/>
      </w:pPr>
      <w:r>
        <w:t>Sundays:</w:t>
      </w:r>
      <w:r w:rsidR="00701AF2">
        <w:tab/>
      </w:r>
      <w:sdt>
        <w:sdtPr>
          <w:alias w:val="Starting time (am/pm)"/>
          <w:tag w:val="Starting time (am/pm)"/>
          <w:id w:val="-1197772046"/>
          <w:placeholder>
            <w:docPart w:val="E7C06A5FB1664ED0B884EED13DB9471C"/>
          </w:placeholder>
          <w:temporary/>
          <w:showingPlcHdr/>
        </w:sdtPr>
        <w:sdtContent>
          <w:r w:rsidR="00147D8A">
            <w:rPr>
              <w:b/>
              <w:bCs/>
              <w:shd w:val="pct15" w:color="auto" w:fill="FFFFFF"/>
            </w:rPr>
            <w:t>Start</w:t>
          </w:r>
        </w:sdtContent>
      </w:sdt>
      <w:r w:rsidR="00147D8A" w:rsidRPr="00701AF2">
        <w:t xml:space="preserve"> </w:t>
      </w:r>
      <w:r w:rsidR="008F6C02" w:rsidRPr="00701AF2">
        <w:t>to</w:t>
      </w:r>
      <w:r w:rsidR="008F6C02" w:rsidRPr="00701AF2">
        <w:rPr>
          <w:shd w:val="pct15" w:color="auto" w:fill="FFFFFF"/>
        </w:rPr>
        <w:t xml:space="preserve"> </w:t>
      </w:r>
      <w:sdt>
        <w:sdtPr>
          <w:rPr>
            <w:shd w:val="pct15" w:color="auto" w:fill="FFFFFF"/>
          </w:rPr>
          <w:alias w:val="Finishing time (am/pm)"/>
          <w:tag w:val="Finishing time (am/pm)"/>
          <w:id w:val="-62176391"/>
          <w:placeholder>
            <w:docPart w:val="C8B8B17EE38447BE897666FC267F648B"/>
          </w:placeholder>
          <w:temporary/>
          <w:showingPlcHdr/>
        </w:sdtPr>
        <w:sdtContent>
          <w:r w:rsidR="008F6C02">
            <w:rPr>
              <w:b/>
              <w:bCs/>
              <w:shd w:val="pct15" w:color="auto" w:fill="FFFFFF"/>
            </w:rPr>
            <w:t>Finish</w:t>
          </w:r>
        </w:sdtContent>
      </w:sdt>
    </w:p>
    <w:p w14:paraId="10FF544F" w14:textId="497802EE" w:rsidR="000A63E5" w:rsidRDefault="00841AE8" w:rsidP="00841AE8">
      <w:pPr>
        <w:pStyle w:val="Heading3"/>
      </w:pPr>
      <w:bookmarkStart w:id="66" w:name="_Toc176041430"/>
      <w:r>
        <w:rPr>
          <w:rStyle w:val="Heading3Char"/>
        </w:rPr>
        <w:t xml:space="preserve">7.2 </w:t>
      </w:r>
      <w:r w:rsidR="000A63E5" w:rsidRPr="003260B9">
        <w:rPr>
          <w:rStyle w:val="Heading3Char"/>
        </w:rPr>
        <w:t xml:space="preserve">Weekly </w:t>
      </w:r>
      <w:r w:rsidR="003260B9" w:rsidRPr="003260B9">
        <w:rPr>
          <w:rStyle w:val="Heading3Char"/>
        </w:rPr>
        <w:t>A</w:t>
      </w:r>
      <w:r w:rsidR="000A63E5" w:rsidRPr="003260B9">
        <w:rPr>
          <w:rStyle w:val="Heading3Char"/>
        </w:rPr>
        <w:t xml:space="preserve">llowance </w:t>
      </w:r>
      <w:r w:rsidR="003260B9" w:rsidRPr="003260B9">
        <w:rPr>
          <w:rStyle w:val="Heading3Char"/>
        </w:rPr>
        <w:t>for A</w:t>
      </w:r>
      <w:r w:rsidR="000A63E5" w:rsidRPr="003260B9">
        <w:rPr>
          <w:rStyle w:val="Heading3Char"/>
        </w:rPr>
        <w:t xml:space="preserve">dministration </w:t>
      </w:r>
      <w:r w:rsidR="003260B9" w:rsidRPr="003260B9">
        <w:rPr>
          <w:rStyle w:val="Heading3Char"/>
        </w:rPr>
        <w:t>T</w:t>
      </w:r>
      <w:r w:rsidR="000A63E5" w:rsidRPr="003260B9">
        <w:rPr>
          <w:rStyle w:val="Heading3Char"/>
        </w:rPr>
        <w:t>ime</w:t>
      </w:r>
      <w:bookmarkEnd w:id="66"/>
    </w:p>
    <w:p w14:paraId="0A8D3829" w14:textId="19C912C2" w:rsidR="003260B9" w:rsidRPr="000A63E5" w:rsidRDefault="003260B9" w:rsidP="00186A86">
      <w:pPr>
        <w:pStyle w:val="ListParagraph"/>
        <w:numPr>
          <w:ilvl w:val="0"/>
          <w:numId w:val="58"/>
        </w:numPr>
      </w:pPr>
      <w:r>
        <w:t xml:space="preserve">30 minutes per </w:t>
      </w:r>
      <w:r w:rsidR="00841AE8">
        <w:t xml:space="preserve">½ </w:t>
      </w:r>
      <w:r>
        <w:t xml:space="preserve">day session </w:t>
      </w:r>
      <w:r w:rsidR="00841AE8">
        <w:t xml:space="preserve">x </w:t>
      </w:r>
      <w:sdt>
        <w:sdtPr>
          <w:rPr>
            <w:shd w:val="pct15" w:color="auto" w:fill="FFFFFF"/>
          </w:rPr>
          <w:alias w:val="# of sessions"/>
          <w:tag w:val="# of sessions"/>
          <w:id w:val="1957674269"/>
          <w:placeholder>
            <w:docPart w:val="86D958F52FDA49FEBA1272D20FE44AD5"/>
          </w:placeholder>
          <w:temporary/>
          <w:showingPlcHdr/>
          <w:dropDownList>
            <w:listItem w:value="Choose an item."/>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3B4A8F" w:rsidRPr="00841AE8">
            <w:rPr>
              <w:rStyle w:val="PlaceholderText"/>
              <w:color w:val="auto"/>
              <w:shd w:val="pct15" w:color="auto" w:fill="FFFFFF"/>
            </w:rPr>
            <w:t>N</w:t>
          </w:r>
          <w:r w:rsidRPr="00841AE8">
            <w:rPr>
              <w:rStyle w:val="PlaceholderText"/>
              <w:color w:val="auto"/>
              <w:shd w:val="pct15" w:color="auto" w:fill="FFFFFF"/>
            </w:rPr>
            <w:t>umber</w:t>
          </w:r>
        </w:sdtContent>
      </w:sdt>
      <w:r w:rsidR="0034507F">
        <w:t xml:space="preserve"> </w:t>
      </w:r>
      <w:r w:rsidR="003B4A8F" w:rsidRPr="00841AE8">
        <w:rPr>
          <w:rStyle w:val="PlaceholderText"/>
          <w:color w:val="auto"/>
        </w:rPr>
        <w:t>sessions per week</w:t>
      </w:r>
      <w:r w:rsidR="003B4A8F">
        <w:t xml:space="preserve"> </w:t>
      </w:r>
      <w:r w:rsidR="003D43F7">
        <w:t>=</w:t>
      </w:r>
      <w:r w:rsidR="00841AE8">
        <w:t xml:space="preserve"> </w:t>
      </w:r>
      <w:sdt>
        <w:sdtPr>
          <w:id w:val="-663158325"/>
          <w:placeholder>
            <w:docPart w:val="F069CCB15F85429D90AEC6B8A7C804F1"/>
          </w:placeholder>
          <w:temporary/>
          <w:showingPlcHdr/>
          <w:dropDownList>
            <w:listItem w:value="Choose an item."/>
            <w:listItem w:displayText="1.5" w:value="1.5"/>
            <w:listItem w:displayText="2" w:value="2"/>
            <w:listItem w:displayText="2.5" w:value="2.5"/>
            <w:listItem w:displayText="3" w:value="3"/>
            <w:listItem w:displayText="3.5" w:value="3.5"/>
            <w:listItem w:displayText="4" w:value="4"/>
            <w:listItem w:displayText="4.5" w:value="4.5"/>
            <w:listItem w:displayText="5" w:value="5"/>
          </w:dropDownList>
        </w:sdtPr>
        <w:sdtContent>
          <w:r w:rsidR="0034507F" w:rsidRPr="00841AE8">
            <w:rPr>
              <w:rStyle w:val="PlaceholderText"/>
              <w:b/>
              <w:bCs/>
              <w:color w:val="auto"/>
              <w:shd w:val="pct15" w:color="auto" w:fill="FFFFFF"/>
            </w:rPr>
            <w:t>Calculated Admin Allowance</w:t>
          </w:r>
        </w:sdtContent>
      </w:sdt>
      <w:r w:rsidR="0034507F">
        <w:t xml:space="preserve"> </w:t>
      </w:r>
      <w:r w:rsidR="0034507F" w:rsidRPr="003D43F7">
        <w:t>hours per week</w:t>
      </w:r>
    </w:p>
    <w:p w14:paraId="2B55DC73" w14:textId="45866751" w:rsidR="0034507F" w:rsidRDefault="003904DD" w:rsidP="003904DD">
      <w:pPr>
        <w:pStyle w:val="Heading3"/>
      </w:pPr>
      <w:bookmarkStart w:id="67" w:name="_7.3_Fatigue_management"/>
      <w:bookmarkStart w:id="68" w:name="_Toc176041431"/>
      <w:bookmarkEnd w:id="67"/>
      <w:r w:rsidRPr="003904DD">
        <w:t>7.3</w:t>
      </w:r>
      <w:r w:rsidRPr="003904DD">
        <w:tab/>
      </w:r>
      <w:r w:rsidR="000A63E5" w:rsidRPr="000A63E5">
        <w:t xml:space="preserve">Fatigue </w:t>
      </w:r>
      <w:r w:rsidR="00F54230">
        <w:t>M</w:t>
      </w:r>
      <w:r w:rsidR="000A63E5" w:rsidRPr="000A63E5">
        <w:t>anagement</w:t>
      </w:r>
      <w:bookmarkEnd w:id="68"/>
    </w:p>
    <w:tbl>
      <w:tblPr>
        <w:tblStyle w:val="TableGrid"/>
        <w:tblW w:w="0" w:type="auto"/>
        <w:tblLook w:val="04A0" w:firstRow="1" w:lastRow="0" w:firstColumn="1" w:lastColumn="0" w:noHBand="0" w:noVBand="1"/>
      </w:tblPr>
      <w:tblGrid>
        <w:gridCol w:w="4149"/>
      </w:tblGrid>
      <w:tr w:rsidR="003B4A8F" w14:paraId="69C5B87E" w14:textId="77777777" w:rsidTr="003B4A8F">
        <w:tc>
          <w:tcPr>
            <w:tcW w:w="4149" w:type="dxa"/>
          </w:tcPr>
          <w:sdt>
            <w:sdtPr>
              <w:rPr>
                <w:color w:val="808080" w:themeColor="background1" w:themeShade="80"/>
                <w:shd w:val="pct15" w:color="auto" w:fill="FFFFFF"/>
              </w:rPr>
              <w:alias w:val="Fatigue Management Policy Details"/>
              <w:tag w:val="Fatigue Management Policy Details"/>
              <w:id w:val="632446186"/>
              <w:placeholder>
                <w:docPart w:val="D5D3725C2CDA4610A5B1199B2A13A8B4"/>
              </w:placeholder>
              <w:temporary/>
              <w:showingPlcHdr/>
            </w:sdtPr>
            <w:sdtContent>
              <w:p w14:paraId="79F93DD3" w14:textId="195E21C3" w:rsidR="003B4A8F" w:rsidRDefault="003B4A8F" w:rsidP="00826221">
                <w:pPr>
                  <w:spacing w:after="120"/>
                  <w:rPr>
                    <w:color w:val="808080" w:themeColor="background1" w:themeShade="80"/>
                    <w:shd w:val="pct15" w:color="auto" w:fill="FFFFFF"/>
                  </w:rPr>
                </w:pPr>
                <w:r w:rsidRPr="00701AF2">
                  <w:rPr>
                    <w:shd w:val="pct15" w:color="auto" w:fill="FFFFFF"/>
                  </w:rPr>
                  <w:t>State or link to practice policy on fatigue management</w:t>
                </w:r>
              </w:p>
            </w:sdtContent>
          </w:sdt>
        </w:tc>
      </w:tr>
    </w:tbl>
    <w:p w14:paraId="04C47089" w14:textId="0274C2F3" w:rsidR="0034507F" w:rsidRDefault="000A63E5" w:rsidP="00B82F33">
      <w:pPr>
        <w:pStyle w:val="Heading2"/>
      </w:pPr>
      <w:bookmarkStart w:id="69" w:name="_Toc176041432"/>
      <w:r w:rsidRPr="000A63E5">
        <w:t>Item 8</w:t>
      </w:r>
      <w:r w:rsidR="0034507F">
        <w:t xml:space="preserve"> - </w:t>
      </w:r>
      <w:r w:rsidRPr="000A63E5">
        <w:t xml:space="preserve">After </w:t>
      </w:r>
      <w:r w:rsidR="0034507F">
        <w:t>H</w:t>
      </w:r>
      <w:r w:rsidRPr="000A63E5">
        <w:t xml:space="preserve">ours and </w:t>
      </w:r>
      <w:r w:rsidR="0034507F" w:rsidRPr="000A63E5">
        <w:t>On-Call Hours</w:t>
      </w:r>
      <w:bookmarkEnd w:id="69"/>
      <w:r w:rsidRPr="000A63E5">
        <w:tab/>
      </w:r>
    </w:p>
    <w:p w14:paraId="2B62E5B3" w14:textId="7D8BB47B" w:rsidR="0034507F" w:rsidRPr="00841AE8" w:rsidRDefault="003904DD" w:rsidP="00841AE8">
      <w:pPr>
        <w:pStyle w:val="Heading3"/>
      </w:pPr>
      <w:bookmarkStart w:id="70" w:name="_8.1_After_Hours"/>
      <w:bookmarkStart w:id="71" w:name="_Toc176041433"/>
      <w:bookmarkEnd w:id="70"/>
      <w:r w:rsidRPr="00841AE8">
        <w:t>8.1</w:t>
      </w:r>
      <w:r w:rsidRPr="00841AE8">
        <w:tab/>
      </w:r>
      <w:r w:rsidR="000A63E5" w:rsidRPr="00841AE8">
        <w:t xml:space="preserve">After </w:t>
      </w:r>
      <w:r w:rsidR="0034507F" w:rsidRPr="00841AE8">
        <w:t>Hours Work</w:t>
      </w:r>
      <w:bookmarkEnd w:id="71"/>
    </w:p>
    <w:tbl>
      <w:tblPr>
        <w:tblStyle w:val="TableGrid"/>
        <w:tblW w:w="0" w:type="auto"/>
        <w:tblLook w:val="04A0" w:firstRow="1" w:lastRow="0" w:firstColumn="1" w:lastColumn="0" w:noHBand="0" w:noVBand="1"/>
      </w:tblPr>
      <w:tblGrid>
        <w:gridCol w:w="8359"/>
      </w:tblGrid>
      <w:tr w:rsidR="003904DD" w14:paraId="61373E8B" w14:textId="77777777" w:rsidTr="00841AE8">
        <w:tc>
          <w:tcPr>
            <w:tcW w:w="8359" w:type="dxa"/>
          </w:tcPr>
          <w:p w14:paraId="773256C2" w14:textId="51E1617C" w:rsidR="003904DD" w:rsidRDefault="003904DD" w:rsidP="009A6A2C">
            <w:pPr>
              <w:spacing w:after="120"/>
            </w:pPr>
            <w:r>
              <w:t xml:space="preserve">Details: </w:t>
            </w:r>
            <w:sdt>
              <w:sdtPr>
                <w:rPr>
                  <w:color w:val="808080" w:themeColor="background1" w:themeShade="80"/>
                </w:rPr>
                <w:alias w:val="Special Conditions as agreed"/>
                <w:tag w:val="Special Conditions as agreed"/>
                <w:id w:val="-702558380"/>
                <w:placeholder>
                  <w:docPart w:val="3C79D7497ED34994BD675CFA8910082A"/>
                </w:placeholder>
                <w:temporary/>
              </w:sdtPr>
              <w:sdtEndPr>
                <w:rPr>
                  <w:color w:val="auto"/>
                </w:rPr>
              </w:sdtEndPr>
              <w:sdtContent>
                <w:r w:rsidRPr="00701AF2">
                  <w:rPr>
                    <w:shd w:val="pct15" w:color="auto" w:fill="FFFFFF"/>
                  </w:rPr>
                  <w:t>Enter “N/A” if not applicable</w:t>
                </w:r>
              </w:sdtContent>
            </w:sdt>
          </w:p>
        </w:tc>
      </w:tr>
    </w:tbl>
    <w:p w14:paraId="398768F8" w14:textId="0C9FD28D" w:rsidR="0034507F" w:rsidRDefault="003904DD" w:rsidP="00841AE8">
      <w:pPr>
        <w:pStyle w:val="Heading3"/>
      </w:pPr>
      <w:bookmarkStart w:id="72" w:name="_8.2_On-Call_Work"/>
      <w:bookmarkStart w:id="73" w:name="_Toc176041434"/>
      <w:bookmarkEnd w:id="72"/>
      <w:r w:rsidRPr="003904DD">
        <w:t>8.2</w:t>
      </w:r>
      <w:r>
        <w:tab/>
      </w:r>
      <w:r w:rsidR="000A63E5" w:rsidRPr="000A63E5">
        <w:t>On-</w:t>
      </w:r>
      <w:r w:rsidR="0034507F">
        <w:t>C</w:t>
      </w:r>
      <w:r w:rsidR="000A63E5" w:rsidRPr="000A63E5">
        <w:t xml:space="preserve">all </w:t>
      </w:r>
      <w:r w:rsidR="0034507F">
        <w:t>W</w:t>
      </w:r>
      <w:r w:rsidR="000A63E5" w:rsidRPr="000A63E5">
        <w:t>ork</w:t>
      </w:r>
      <w:bookmarkEnd w:id="73"/>
    </w:p>
    <w:tbl>
      <w:tblPr>
        <w:tblStyle w:val="TableGrid"/>
        <w:tblW w:w="0" w:type="auto"/>
        <w:tblLook w:val="04A0" w:firstRow="1" w:lastRow="0" w:firstColumn="1" w:lastColumn="0" w:noHBand="0" w:noVBand="1"/>
      </w:tblPr>
      <w:tblGrid>
        <w:gridCol w:w="8359"/>
      </w:tblGrid>
      <w:tr w:rsidR="003904DD" w14:paraId="5B6F3D61" w14:textId="77777777" w:rsidTr="00841AE8">
        <w:tc>
          <w:tcPr>
            <w:tcW w:w="8359" w:type="dxa"/>
          </w:tcPr>
          <w:p w14:paraId="1B2E5493" w14:textId="4FE7BAD0" w:rsidR="003904DD" w:rsidRDefault="003904DD" w:rsidP="009A6A2C">
            <w:pPr>
              <w:spacing w:after="120"/>
            </w:pPr>
            <w:r>
              <w:t xml:space="preserve">Details: </w:t>
            </w:r>
            <w:sdt>
              <w:sdtPr>
                <w:rPr>
                  <w:color w:val="808080" w:themeColor="background1" w:themeShade="80"/>
                </w:rPr>
                <w:alias w:val="Special Conditions as agreed"/>
                <w:tag w:val="Special Conditions as agreed"/>
                <w:id w:val="-468206937"/>
                <w:placeholder>
                  <w:docPart w:val="8AE3ABC72B5C4FD7836C1C83E64855BB"/>
                </w:placeholder>
                <w:temporary/>
              </w:sdtPr>
              <w:sdtEndPr>
                <w:rPr>
                  <w:color w:val="auto"/>
                </w:rPr>
              </w:sdtEndPr>
              <w:sdtContent>
                <w:r w:rsidRPr="00701AF2">
                  <w:rPr>
                    <w:shd w:val="pct15" w:color="auto" w:fill="FFFFFF"/>
                  </w:rPr>
                  <w:t>Enter “N/A” if not applicable</w:t>
                </w:r>
              </w:sdtContent>
            </w:sdt>
          </w:p>
        </w:tc>
      </w:tr>
    </w:tbl>
    <w:p w14:paraId="10980732" w14:textId="77777777" w:rsidR="004961DF" w:rsidRPr="006A6402" w:rsidRDefault="000A63E5" w:rsidP="00B82F33">
      <w:pPr>
        <w:pStyle w:val="Heading2"/>
      </w:pPr>
      <w:bookmarkStart w:id="74" w:name="_Item_9_-"/>
      <w:bookmarkStart w:id="75" w:name="_Toc176041435"/>
      <w:bookmarkEnd w:id="74"/>
      <w:r w:rsidRPr="006A6402">
        <w:t>Item 9</w:t>
      </w:r>
      <w:r w:rsidR="004961DF" w:rsidRPr="006A6402">
        <w:t xml:space="preserve"> - </w:t>
      </w:r>
      <w:r w:rsidRPr="006A6402">
        <w:t>Supervision and Teaching</w:t>
      </w:r>
      <w:bookmarkEnd w:id="75"/>
    </w:p>
    <w:p w14:paraId="3E6E53BE" w14:textId="3A1C06DA" w:rsidR="004961DF" w:rsidRPr="00280A57" w:rsidRDefault="004961DF" w:rsidP="004961DF">
      <w:pPr>
        <w:spacing w:after="120"/>
        <w:rPr>
          <w:i/>
          <w:iCs/>
        </w:rPr>
      </w:pPr>
      <w:r w:rsidRPr="00280A57">
        <w:rPr>
          <w:i/>
          <w:iCs/>
        </w:rPr>
        <w:t>(NB: subject to change)</w:t>
      </w:r>
    </w:p>
    <w:p w14:paraId="0898BFB5" w14:textId="4CBA4329" w:rsidR="004961DF" w:rsidRPr="00841AE8" w:rsidRDefault="00280A57" w:rsidP="003D43F7">
      <w:pPr>
        <w:rPr>
          <w:u w:val="single"/>
        </w:rPr>
      </w:pPr>
      <w:r w:rsidRPr="00841AE8">
        <w:rPr>
          <w:u w:val="single"/>
        </w:rPr>
        <w:t>Nominated</w:t>
      </w:r>
      <w:r w:rsidR="004961DF" w:rsidRPr="00841AE8">
        <w:rPr>
          <w:u w:val="single"/>
        </w:rPr>
        <w:t xml:space="preserve"> Supervisor Details </w:t>
      </w:r>
    </w:p>
    <w:tbl>
      <w:tblPr>
        <w:tblStyle w:val="TableGrid"/>
        <w:tblW w:w="0" w:type="auto"/>
        <w:tblLook w:val="04A0" w:firstRow="1" w:lastRow="0" w:firstColumn="1" w:lastColumn="0" w:noHBand="0" w:noVBand="1"/>
      </w:tblPr>
      <w:tblGrid>
        <w:gridCol w:w="8359"/>
      </w:tblGrid>
      <w:tr w:rsidR="004961DF" w14:paraId="183AE061" w14:textId="77777777" w:rsidTr="00841AE8">
        <w:tc>
          <w:tcPr>
            <w:tcW w:w="8359" w:type="dxa"/>
          </w:tcPr>
          <w:sdt>
            <w:sdtPr>
              <w:alias w:val="Primary Supervisor Name"/>
              <w:tag w:val="Primary Supervisor Name"/>
              <w:id w:val="-939058293"/>
              <w:placeholder>
                <w:docPart w:val="DefaultPlaceholder_-1854013440"/>
              </w:placeholder>
              <w:temporary/>
            </w:sdtPr>
            <w:sdtContent>
              <w:p w14:paraId="66FF4716" w14:textId="56BE77BB" w:rsidR="004961DF" w:rsidRDefault="004961DF" w:rsidP="009A6A2C">
                <w:pPr>
                  <w:spacing w:after="120"/>
                </w:pPr>
                <w:r w:rsidRPr="00701AF2">
                  <w:rPr>
                    <w:shd w:val="pct15" w:color="auto" w:fill="FFFFFF"/>
                  </w:rPr>
                  <w:t>Name</w:t>
                </w:r>
              </w:p>
            </w:sdtContent>
          </w:sdt>
          <w:sdt>
            <w:sdtPr>
              <w:alias w:val="Primary Supervisor Phone"/>
              <w:tag w:val="Primary Supervisor Phone"/>
              <w:id w:val="984894889"/>
              <w:placeholder>
                <w:docPart w:val="DefaultPlaceholder_-1854013440"/>
              </w:placeholder>
              <w:temporary/>
            </w:sdtPr>
            <w:sdtContent>
              <w:p w14:paraId="6A570A01" w14:textId="666DCCE4" w:rsidR="004961DF" w:rsidRDefault="004961DF" w:rsidP="009A6A2C">
                <w:pPr>
                  <w:spacing w:after="120"/>
                </w:pPr>
                <w:r w:rsidRPr="00701AF2">
                  <w:rPr>
                    <w:shd w:val="pct15" w:color="auto" w:fill="FFFFFF"/>
                  </w:rPr>
                  <w:t>Phone</w:t>
                </w:r>
              </w:p>
            </w:sdtContent>
          </w:sdt>
          <w:sdt>
            <w:sdtPr>
              <w:alias w:val="Primary Supervisor Email"/>
              <w:tag w:val="Primary Supervisor Email"/>
              <w:id w:val="-1269998615"/>
              <w:placeholder>
                <w:docPart w:val="F754AD3323A8446D963B00BB0CEB5920"/>
              </w:placeholder>
              <w:temporary/>
            </w:sdtPr>
            <w:sdtContent>
              <w:p w14:paraId="258B073A" w14:textId="35C0C49A" w:rsidR="004961DF" w:rsidRDefault="004961DF" w:rsidP="004961DF">
                <w:pPr>
                  <w:spacing w:after="120"/>
                </w:pPr>
                <w:r w:rsidRPr="00701AF2">
                  <w:rPr>
                    <w:shd w:val="pct15" w:color="auto" w:fill="FFFFFF"/>
                  </w:rPr>
                  <w:t>Email</w:t>
                </w:r>
              </w:p>
            </w:sdtContent>
          </w:sdt>
          <w:sdt>
            <w:sdtPr>
              <w:alias w:val="Primary Supervisor: Supervision Details"/>
              <w:tag w:val="Supervision Hours"/>
              <w:id w:val="1044409869"/>
              <w:placeholder>
                <w:docPart w:val="F754AD3323A8446D963B00BB0CEB5920"/>
              </w:placeholder>
              <w:temporary/>
            </w:sdtPr>
            <w:sdtContent>
              <w:p w14:paraId="2827C199" w14:textId="263F0FB7" w:rsidR="004961DF" w:rsidRDefault="004961DF" w:rsidP="009A6A2C">
                <w:pPr>
                  <w:spacing w:after="120"/>
                </w:pPr>
                <w:r w:rsidRPr="00701AF2">
                  <w:rPr>
                    <w:shd w:val="pct15" w:color="auto" w:fill="FFFFFF"/>
                  </w:rPr>
                  <w:t>Supervision Details</w:t>
                </w:r>
              </w:p>
            </w:sdtContent>
          </w:sdt>
        </w:tc>
      </w:tr>
    </w:tbl>
    <w:p w14:paraId="38D91E31" w14:textId="77777777" w:rsidR="004961DF" w:rsidRDefault="004961DF" w:rsidP="00826221">
      <w:pPr>
        <w:spacing w:after="120"/>
      </w:pPr>
    </w:p>
    <w:p w14:paraId="1E50F4A6" w14:textId="14825C29" w:rsidR="004961DF" w:rsidRPr="00841AE8" w:rsidRDefault="00280A57" w:rsidP="003D43F7">
      <w:pPr>
        <w:rPr>
          <w:u w:val="single"/>
        </w:rPr>
      </w:pPr>
      <w:r w:rsidRPr="00841AE8">
        <w:rPr>
          <w:u w:val="single"/>
        </w:rPr>
        <w:t>Details of Alternative</w:t>
      </w:r>
      <w:r w:rsidR="004961DF" w:rsidRPr="00841AE8">
        <w:rPr>
          <w:u w:val="single"/>
        </w:rPr>
        <w:t xml:space="preserve"> Supervisor</w:t>
      </w:r>
      <w:r w:rsidRPr="00841AE8">
        <w:rPr>
          <w:u w:val="single"/>
        </w:rPr>
        <w:t>(</w:t>
      </w:r>
      <w:r w:rsidR="004961DF" w:rsidRPr="00841AE8">
        <w:rPr>
          <w:u w:val="single"/>
        </w:rPr>
        <w:t>s</w:t>
      </w:r>
      <w:r w:rsidRPr="00841AE8">
        <w:rPr>
          <w:u w:val="single"/>
        </w:rPr>
        <w:t>)</w:t>
      </w:r>
    </w:p>
    <w:tbl>
      <w:tblPr>
        <w:tblStyle w:val="TableGrid"/>
        <w:tblW w:w="0" w:type="auto"/>
        <w:tblLook w:val="04A0" w:firstRow="1" w:lastRow="0" w:firstColumn="1" w:lastColumn="0" w:noHBand="0" w:noVBand="1"/>
      </w:tblPr>
      <w:tblGrid>
        <w:gridCol w:w="8359"/>
      </w:tblGrid>
      <w:tr w:rsidR="004961DF" w14:paraId="6ABAF7BD" w14:textId="77777777" w:rsidTr="00841AE8">
        <w:tc>
          <w:tcPr>
            <w:tcW w:w="8359" w:type="dxa"/>
          </w:tcPr>
          <w:sdt>
            <w:sdtPr>
              <w:alias w:val="Secondary Supervisor Name"/>
              <w:tag w:val="Secondary Supervisor Name"/>
              <w:id w:val="1350834812"/>
              <w:placeholder>
                <w:docPart w:val="CF3A50AE56374469BC1FC6CA2432A0C4"/>
              </w:placeholder>
              <w:temporary/>
            </w:sdtPr>
            <w:sdtContent>
              <w:p w14:paraId="22C63AC8" w14:textId="77777777" w:rsidR="004961DF" w:rsidRDefault="004961DF" w:rsidP="009A6A2C">
                <w:pPr>
                  <w:spacing w:after="120"/>
                </w:pPr>
                <w:r w:rsidRPr="00701AF2">
                  <w:rPr>
                    <w:shd w:val="pct15" w:color="auto" w:fill="FFFFFF"/>
                  </w:rPr>
                  <w:t>Name</w:t>
                </w:r>
              </w:p>
            </w:sdtContent>
          </w:sdt>
          <w:sdt>
            <w:sdtPr>
              <w:alias w:val="Secondary Supervisor Phone"/>
              <w:tag w:val="Secondary Supervisor Phone"/>
              <w:id w:val="1483816687"/>
              <w:placeholder>
                <w:docPart w:val="CF3A50AE56374469BC1FC6CA2432A0C4"/>
              </w:placeholder>
              <w:temporary/>
            </w:sdtPr>
            <w:sdtContent>
              <w:p w14:paraId="29C9C028" w14:textId="77777777" w:rsidR="004961DF" w:rsidRDefault="004961DF" w:rsidP="009A6A2C">
                <w:pPr>
                  <w:spacing w:after="120"/>
                </w:pPr>
                <w:r w:rsidRPr="00701AF2">
                  <w:rPr>
                    <w:shd w:val="pct15" w:color="auto" w:fill="FFFFFF"/>
                  </w:rPr>
                  <w:t>Phone</w:t>
                </w:r>
              </w:p>
            </w:sdtContent>
          </w:sdt>
          <w:sdt>
            <w:sdtPr>
              <w:alias w:val="Secondary Supervisor Email"/>
              <w:tag w:val="Secondary Supervisor Email"/>
              <w:id w:val="-1656132529"/>
              <w:placeholder>
                <w:docPart w:val="4F820317CBAB44699A888F5B7505B71D"/>
              </w:placeholder>
              <w:temporary/>
            </w:sdtPr>
            <w:sdtContent>
              <w:p w14:paraId="3BDD8C88" w14:textId="77777777" w:rsidR="004961DF" w:rsidRDefault="004961DF" w:rsidP="009A6A2C">
                <w:pPr>
                  <w:spacing w:after="120"/>
                </w:pPr>
                <w:r w:rsidRPr="00701AF2">
                  <w:rPr>
                    <w:shd w:val="pct15" w:color="auto" w:fill="FFFFFF"/>
                  </w:rPr>
                  <w:t>Email</w:t>
                </w:r>
              </w:p>
            </w:sdtContent>
          </w:sdt>
          <w:sdt>
            <w:sdtPr>
              <w:alias w:val="Secondary Supervisor: Supervision Details"/>
              <w:tag w:val="Supervision Hours"/>
              <w:id w:val="1721399184"/>
              <w:placeholder>
                <w:docPart w:val="4F820317CBAB44699A888F5B7505B71D"/>
              </w:placeholder>
              <w:temporary/>
            </w:sdtPr>
            <w:sdtEndPr>
              <w:rPr>
                <w:shd w:val="pct15" w:color="auto" w:fill="FFFFFF"/>
              </w:rPr>
            </w:sdtEndPr>
            <w:sdtContent>
              <w:p w14:paraId="3D651A9E" w14:textId="66282E47" w:rsidR="004961DF" w:rsidRDefault="004961DF" w:rsidP="009A6A2C">
                <w:pPr>
                  <w:spacing w:after="120"/>
                </w:pPr>
                <w:r w:rsidRPr="00701AF2">
                  <w:rPr>
                    <w:shd w:val="pct15" w:color="auto" w:fill="FFFFFF"/>
                  </w:rPr>
                  <w:t>Supervision Details</w:t>
                </w:r>
              </w:p>
            </w:sdtContent>
          </w:sdt>
        </w:tc>
      </w:tr>
    </w:tbl>
    <w:p w14:paraId="30E03649" w14:textId="4AFB88AE" w:rsidR="004961DF" w:rsidRDefault="000A63E5" w:rsidP="00B82F33">
      <w:pPr>
        <w:pStyle w:val="Heading2"/>
      </w:pPr>
      <w:bookmarkStart w:id="76" w:name="_Item_10_-"/>
      <w:bookmarkStart w:id="77" w:name="_Toc176041436"/>
      <w:bookmarkEnd w:id="76"/>
      <w:r w:rsidRPr="000A63E5">
        <w:lastRenderedPageBreak/>
        <w:t>Item 10</w:t>
      </w:r>
      <w:r w:rsidRPr="000A63E5">
        <w:tab/>
      </w:r>
      <w:r w:rsidR="004961DF">
        <w:t xml:space="preserve">- </w:t>
      </w:r>
      <w:r w:rsidRPr="000A63E5">
        <w:t>Study Leave</w:t>
      </w:r>
      <w:bookmarkEnd w:id="77"/>
      <w:r w:rsidRPr="000A63E5">
        <w:tab/>
      </w:r>
    </w:p>
    <w:p w14:paraId="02AB2731" w14:textId="58DF5459" w:rsidR="004961DF" w:rsidRPr="000A63E5" w:rsidRDefault="004961DF" w:rsidP="004961DF">
      <w:pPr>
        <w:spacing w:after="120"/>
      </w:pPr>
      <w:r>
        <w:t xml:space="preserve">Details as Agreed: </w:t>
      </w:r>
    </w:p>
    <w:tbl>
      <w:tblPr>
        <w:tblStyle w:val="TableGrid"/>
        <w:tblW w:w="0" w:type="auto"/>
        <w:tblLook w:val="04A0" w:firstRow="1" w:lastRow="0" w:firstColumn="1" w:lastColumn="0" w:noHBand="0" w:noVBand="1"/>
      </w:tblPr>
      <w:tblGrid>
        <w:gridCol w:w="8359"/>
      </w:tblGrid>
      <w:tr w:rsidR="003904DD" w14:paraId="4FF47696" w14:textId="77777777" w:rsidTr="00841AE8">
        <w:tc>
          <w:tcPr>
            <w:tcW w:w="8359" w:type="dxa"/>
          </w:tcPr>
          <w:sdt>
            <w:sdtPr>
              <w:rPr>
                <w:color w:val="808080" w:themeColor="background1" w:themeShade="80"/>
              </w:rPr>
              <w:alias w:val="Special Conditions as agreed"/>
              <w:tag w:val="Special Conditions as agreed"/>
              <w:id w:val="-1753892316"/>
              <w:placeholder>
                <w:docPart w:val="7A1253B7412547F795B51709C895C9CD"/>
              </w:placeholder>
              <w:temporary/>
            </w:sdtPr>
            <w:sdtEndPr>
              <w:rPr>
                <w:color w:val="auto"/>
              </w:rPr>
            </w:sdtEndPr>
            <w:sdtContent>
              <w:p w14:paraId="4BCE99F0" w14:textId="6250958D" w:rsidR="003904DD" w:rsidRDefault="003904DD" w:rsidP="009A6A2C">
                <w:pPr>
                  <w:spacing w:after="120"/>
                </w:pPr>
                <w:r w:rsidRPr="00701AF2">
                  <w:rPr>
                    <w:shd w:val="pct15" w:color="auto" w:fill="FFFFFF"/>
                  </w:rPr>
                  <w:t>Enter “N/A” if not applicable</w:t>
                </w:r>
              </w:p>
            </w:sdtContent>
          </w:sdt>
        </w:tc>
      </w:tr>
    </w:tbl>
    <w:p w14:paraId="0254A813" w14:textId="3B64608E" w:rsidR="002471BF" w:rsidRDefault="000A63E5" w:rsidP="00B82F33">
      <w:pPr>
        <w:pStyle w:val="Heading2"/>
      </w:pPr>
      <w:bookmarkStart w:id="78" w:name="_Item_11_-"/>
      <w:bookmarkStart w:id="79" w:name="_Toc176041437"/>
      <w:bookmarkEnd w:id="78"/>
      <w:r w:rsidRPr="000A63E5">
        <w:t>Item 11</w:t>
      </w:r>
      <w:r w:rsidR="002471BF">
        <w:t xml:space="preserve"> - </w:t>
      </w:r>
      <w:r w:rsidRPr="000A63E5">
        <w:t>Remuneration</w:t>
      </w:r>
      <w:bookmarkEnd w:id="79"/>
      <w:r w:rsidRPr="000A63E5">
        <w:tab/>
      </w:r>
    </w:p>
    <w:p w14:paraId="521F6204" w14:textId="54EBA8C8" w:rsidR="002471BF" w:rsidRPr="001179E1" w:rsidRDefault="003904DD" w:rsidP="001179E1">
      <w:pPr>
        <w:pStyle w:val="Heading3"/>
      </w:pPr>
      <w:bookmarkStart w:id="80" w:name="_11.1_Pay_for"/>
      <w:bookmarkStart w:id="81" w:name="_Toc176041438"/>
      <w:bookmarkEnd w:id="80"/>
      <w:r w:rsidRPr="001179E1">
        <w:t>11.1</w:t>
      </w:r>
      <w:r w:rsidRPr="001179E1">
        <w:tab/>
      </w:r>
      <w:r w:rsidR="000A63E5" w:rsidRPr="001179E1">
        <w:t xml:space="preserve">Pay for </w:t>
      </w:r>
      <w:r w:rsidR="002471BF" w:rsidRPr="001179E1">
        <w:t>Ordinary Hours</w:t>
      </w:r>
      <w:bookmarkEnd w:id="81"/>
    </w:p>
    <w:p w14:paraId="6661FBF3" w14:textId="73D2A684" w:rsidR="000A63E5" w:rsidRPr="000A63E5" w:rsidRDefault="000A63E5" w:rsidP="002703A5">
      <w:pPr>
        <w:spacing w:after="120"/>
      </w:pPr>
      <w:r w:rsidRPr="000A63E5">
        <w:t xml:space="preserve">Unless agreed otherwise and noted below, your </w:t>
      </w:r>
      <w:r w:rsidR="00134147">
        <w:t xml:space="preserve">base weekly </w:t>
      </w:r>
      <w:r w:rsidRPr="000A63E5">
        <w:t>salary shall be</w:t>
      </w:r>
      <w:r w:rsidR="00134147">
        <w:t xml:space="preserve"> calculated as</w:t>
      </w:r>
      <w:r w:rsidR="002471BF">
        <w:t>:</w:t>
      </w:r>
      <w:r w:rsidRPr="000A63E5">
        <w:t xml:space="preserve"> </w:t>
      </w:r>
    </w:p>
    <w:p w14:paraId="32D21168" w14:textId="77777777" w:rsidR="001179E1" w:rsidRDefault="002471BF" w:rsidP="00186A86">
      <w:pPr>
        <w:pStyle w:val="ListParagraph"/>
        <w:numPr>
          <w:ilvl w:val="0"/>
          <w:numId w:val="52"/>
        </w:numPr>
      </w:pPr>
      <w:r w:rsidRPr="00F54230">
        <w:t xml:space="preserve">Base Hourly Rate: </w:t>
      </w:r>
      <w:r w:rsidRPr="001179E1">
        <w:rPr>
          <w:b/>
          <w:bCs/>
          <w:u w:val="single"/>
        </w:rPr>
        <w:t>$</w:t>
      </w:r>
      <w:r w:rsidR="001179E1" w:rsidRPr="001179E1">
        <w:rPr>
          <w:shd w:val="pct15" w:color="auto" w:fill="FFFFFF"/>
        </w:rPr>
        <w:t>insert rate equal to or above relevant base rate in NTCER Schedule A – Remuneration (</w:t>
      </w:r>
      <w:proofErr w:type="gramStart"/>
      <w:r w:rsidR="001179E1" w:rsidRPr="001179E1">
        <w:rPr>
          <w:shd w:val="pct15" w:color="auto" w:fill="FFFFFF"/>
        </w:rPr>
        <w:t>AGPT)</w:t>
      </w:r>
      <w:r w:rsidR="001179E1" w:rsidRPr="001179E1">
        <w:t xml:space="preserve">  m</w:t>
      </w:r>
      <w:r w:rsidR="00841AE8">
        <w:t>ultiplied</w:t>
      </w:r>
      <w:proofErr w:type="gramEnd"/>
      <w:r w:rsidR="00841AE8">
        <w:t xml:space="preserve"> by</w:t>
      </w:r>
    </w:p>
    <w:p w14:paraId="44E9543C" w14:textId="548CA63B" w:rsidR="001179E1" w:rsidRDefault="00000000" w:rsidP="00186A86">
      <w:pPr>
        <w:pStyle w:val="ListParagraph"/>
        <w:numPr>
          <w:ilvl w:val="0"/>
          <w:numId w:val="52"/>
        </w:numPr>
      </w:pPr>
      <w:sdt>
        <w:sdtPr>
          <w:rPr>
            <w:shd w:val="pct15" w:color="auto" w:fill="FFFFFF"/>
          </w:rPr>
          <w:alias w:val="Total Ordinary Hours per Item 7.1 above"/>
          <w:tag w:val="Total Ordinary Hours per Item 7.1 above"/>
          <w:id w:val="1047103512"/>
          <w:placeholder>
            <w:docPart w:val="DefaultPlaceholder_-1854013440"/>
          </w:placeholder>
          <w:temporary/>
        </w:sdtPr>
        <w:sdtContent>
          <w:r w:rsidR="002471BF" w:rsidRPr="001179E1">
            <w:rPr>
              <w:shd w:val="pct15" w:color="auto" w:fill="FFFFFF"/>
            </w:rPr>
            <w:t xml:space="preserve">Ordinary </w:t>
          </w:r>
          <w:r w:rsidR="00830B36" w:rsidRPr="001179E1">
            <w:rPr>
              <w:shd w:val="pct15" w:color="auto" w:fill="FFFFFF"/>
            </w:rPr>
            <w:t>Roster</w:t>
          </w:r>
        </w:sdtContent>
      </w:sdt>
      <w:r w:rsidR="00BE530C" w:rsidRPr="00BE530C">
        <w:t xml:space="preserve"> hours</w:t>
      </w:r>
      <w:r w:rsidR="00B675BE">
        <w:t xml:space="preserve"> (excluding unpaid meal breaks in total)</w:t>
      </w:r>
      <w:r w:rsidR="00C468B2">
        <w:t xml:space="preserve"> =</w:t>
      </w:r>
    </w:p>
    <w:p w14:paraId="02C31DF2" w14:textId="155A5130" w:rsidR="00134147" w:rsidRPr="00BE530C" w:rsidRDefault="00134147" w:rsidP="00186A86">
      <w:pPr>
        <w:pStyle w:val="ListParagraph"/>
        <w:numPr>
          <w:ilvl w:val="0"/>
          <w:numId w:val="52"/>
        </w:numPr>
      </w:pPr>
      <w:r w:rsidRPr="00701AF2">
        <w:t>$</w:t>
      </w:r>
      <w:r w:rsidRPr="001179E1">
        <w:rPr>
          <w:shd w:val="pct15" w:color="auto" w:fill="FFFFFF"/>
        </w:rPr>
        <w:t>Base Salary</w:t>
      </w:r>
      <w:r w:rsidR="00D7545A">
        <w:t xml:space="preserve"> </w:t>
      </w:r>
      <w:r w:rsidR="00D7545A" w:rsidRPr="00BE530C">
        <w:t>per week</w:t>
      </w:r>
      <w:r w:rsidR="002703A5" w:rsidRPr="002703A5">
        <w:t>.</w:t>
      </w:r>
    </w:p>
    <w:p w14:paraId="652443A4" w14:textId="3B8373DC" w:rsidR="00134147" w:rsidRDefault="003904DD" w:rsidP="001179E1">
      <w:pPr>
        <w:pStyle w:val="Heading3"/>
      </w:pPr>
      <w:bookmarkStart w:id="82" w:name="_Toc176041439"/>
      <w:r w:rsidRPr="003904DD">
        <w:t>11.2</w:t>
      </w:r>
      <w:r w:rsidRPr="003904DD">
        <w:tab/>
      </w:r>
      <w:r w:rsidR="00BE530C">
        <w:t>Superannuation</w:t>
      </w:r>
      <w:bookmarkEnd w:id="82"/>
    </w:p>
    <w:p w14:paraId="32CE811B" w14:textId="60316EFB" w:rsidR="000A63E5" w:rsidRDefault="000A63E5" w:rsidP="008F4A8F">
      <w:pPr>
        <w:spacing w:after="120"/>
      </w:pPr>
      <w:r w:rsidRPr="000A63E5">
        <w:t xml:space="preserve">Superannuation is payable on </w:t>
      </w:r>
      <w:r w:rsidR="00395EFB">
        <w:t xml:space="preserve">both </w:t>
      </w:r>
      <w:r w:rsidR="00D7545A">
        <w:t xml:space="preserve">your base salary </w:t>
      </w:r>
      <w:r w:rsidR="00395EFB">
        <w:t xml:space="preserve">and </w:t>
      </w:r>
      <w:r w:rsidR="00D7545A">
        <w:t>your</w:t>
      </w:r>
      <w:r w:rsidR="00395EFB">
        <w:t xml:space="preserve"> calculated percentage</w:t>
      </w:r>
      <w:r w:rsidR="00D7545A">
        <w:t xml:space="preserve"> of </w:t>
      </w:r>
      <w:sdt>
        <w:sdtPr>
          <w:alias w:val="Calculation Basis"/>
          <w:tag w:val="Calculation Basis"/>
          <w:id w:val="517360775"/>
          <w:placeholder>
            <w:docPart w:val="B2FD74B2C66748E8A5B50D500137E3B6"/>
          </w:placeholder>
          <w:temporary/>
          <w:showingPlcHdr/>
          <w:dropDownList>
            <w:listItem w:value="Choose an item."/>
            <w:listItem w:displayText="Billings" w:value="Billings"/>
            <w:listItem w:displayText="Receipts" w:value="Receipts"/>
          </w:dropDownList>
        </w:sdtPr>
        <w:sdtContent>
          <w:r w:rsidR="00D7545A" w:rsidRPr="00701AF2">
            <w:rPr>
              <w:b/>
              <w:bCs/>
              <w:shd w:val="pct15" w:color="auto" w:fill="FFFFFF"/>
            </w:rPr>
            <w:t>Billings or Receipts</w:t>
          </w:r>
        </w:sdtContent>
      </w:sdt>
      <w:r w:rsidR="00395EFB">
        <w:t>.</w:t>
      </w:r>
    </w:p>
    <w:p w14:paraId="38D5C293" w14:textId="77777777" w:rsidR="00D7545A" w:rsidRPr="000A63E5" w:rsidRDefault="00D7545A" w:rsidP="008F4A8F">
      <w:pPr>
        <w:spacing w:after="120"/>
      </w:pPr>
      <w:r w:rsidRPr="000A63E5">
        <w:t>Superannuation guarantee contributions will be paid into your nominated superannuation fund at least every three months, at the current legislated rate.</w:t>
      </w:r>
    </w:p>
    <w:p w14:paraId="05E5927E" w14:textId="55AFB874" w:rsidR="00134147" w:rsidRDefault="00765E0C" w:rsidP="001179E1">
      <w:pPr>
        <w:pStyle w:val="Heading3"/>
      </w:pPr>
      <w:bookmarkStart w:id="83" w:name="_Toc176041440"/>
      <w:r w:rsidRPr="00765E0C">
        <w:t>11.3</w:t>
      </w:r>
      <w:r w:rsidRPr="00765E0C">
        <w:tab/>
      </w:r>
      <w:r w:rsidR="000A63E5" w:rsidRPr="000A63E5">
        <w:t xml:space="preserve">Frequency of </w:t>
      </w:r>
      <w:r w:rsidR="00134147">
        <w:t>P</w:t>
      </w:r>
      <w:r w:rsidR="000A63E5" w:rsidRPr="000A63E5">
        <w:t>ay</w:t>
      </w:r>
      <w:bookmarkEnd w:id="83"/>
    </w:p>
    <w:p w14:paraId="1252373A" w14:textId="0C5F10D1" w:rsidR="00134147" w:rsidRDefault="000A63E5" w:rsidP="002703A5">
      <w:pPr>
        <w:spacing w:after="120"/>
      </w:pPr>
      <w:r w:rsidRPr="000A63E5">
        <w:t xml:space="preserve">Your </w:t>
      </w:r>
      <w:r w:rsidR="00134147">
        <w:t xml:space="preserve">base </w:t>
      </w:r>
      <w:r w:rsidRPr="000A63E5">
        <w:t xml:space="preserve">salary will be paid </w:t>
      </w:r>
      <w:sdt>
        <w:sdtPr>
          <w:alias w:val="Frequency of Base Pay"/>
          <w:tag w:val="Frequency of Base Pay"/>
          <w:id w:val="1704989453"/>
          <w:placeholder>
            <w:docPart w:val="C1BEAB39EFF34D89AB2D69363294545C"/>
          </w:placeholder>
          <w:temporary/>
          <w:showingPlcHdr/>
          <w:dropDownList>
            <w:listItem w:value="Choose an item."/>
            <w:listItem w:displayText="Weekly" w:value="Weekly"/>
            <w:listItem w:displayText="Fortnightly" w:value="Fortnightly"/>
          </w:dropDownList>
        </w:sdtPr>
        <w:sdtContent>
          <w:r w:rsidR="00134147" w:rsidRPr="00701AF2">
            <w:rPr>
              <w:rStyle w:val="PlaceholderText"/>
              <w:b/>
              <w:bCs/>
              <w:color w:val="auto"/>
              <w:shd w:val="pct15" w:color="auto" w:fill="FFFFFF"/>
            </w:rPr>
            <w:t>Frequency</w:t>
          </w:r>
        </w:sdtContent>
      </w:sdt>
      <w:r w:rsidR="00D7545A">
        <w:t>.</w:t>
      </w:r>
    </w:p>
    <w:p w14:paraId="398348A4" w14:textId="77777777" w:rsidR="00765E0C" w:rsidRPr="00DF2714" w:rsidRDefault="003904DD" w:rsidP="00DF2714">
      <w:pPr>
        <w:pStyle w:val="Heading3"/>
      </w:pPr>
      <w:bookmarkStart w:id="84" w:name="_11.4_Calculation_of"/>
      <w:bookmarkStart w:id="85" w:name="_Toc176041441"/>
      <w:bookmarkEnd w:id="84"/>
      <w:r w:rsidRPr="00DF2714">
        <w:t>11.</w:t>
      </w:r>
      <w:r w:rsidR="00765E0C" w:rsidRPr="00DF2714">
        <w:t>4</w:t>
      </w:r>
      <w:r w:rsidRPr="00DF2714">
        <w:tab/>
      </w:r>
      <w:r w:rsidR="000A63E5" w:rsidRPr="00DF2714">
        <w:t xml:space="preserve">Calculation </w:t>
      </w:r>
      <w:r w:rsidR="00A85327" w:rsidRPr="00DF2714">
        <w:t>of Percentage</w:t>
      </w:r>
      <w:bookmarkEnd w:id="85"/>
    </w:p>
    <w:p w14:paraId="02FCB931" w14:textId="10C8A134" w:rsidR="00395EFB" w:rsidRPr="00395EFB" w:rsidRDefault="00395EFB" w:rsidP="00186A86">
      <w:pPr>
        <w:pStyle w:val="ListParagraph"/>
        <w:numPr>
          <w:ilvl w:val="0"/>
          <w:numId w:val="57"/>
        </w:numPr>
      </w:pPr>
      <w:r>
        <w:t xml:space="preserve">Percentage: </w:t>
      </w:r>
      <w:sdt>
        <w:sdtPr>
          <w:rPr>
            <w:shd w:val="pct15" w:color="auto" w:fill="FFFFFF"/>
          </w:rPr>
          <w:alias w:val="Agreed Percentage"/>
          <w:tag w:val="Agreed Percentage"/>
          <w:id w:val="-1346243721"/>
          <w:placeholder>
            <w:docPart w:val="DefaultPlaceholder_-1854013440"/>
          </w:placeholder>
          <w:temporary/>
        </w:sdtPr>
        <w:sdtContent>
          <w:r w:rsidR="00B675BE" w:rsidRPr="00DF2714">
            <w:rPr>
              <w:shd w:val="pct15" w:color="auto" w:fill="FFFFFF"/>
            </w:rPr>
            <w:t xml:space="preserve">Enter Agreed </w:t>
          </w:r>
          <w:r w:rsidRPr="00DF2714">
            <w:rPr>
              <w:shd w:val="pct15" w:color="auto" w:fill="FFFFFF"/>
            </w:rPr>
            <w:t>Percentage – must not be less than 44.79% as stated in the NTCER</w:t>
          </w:r>
        </w:sdtContent>
      </w:sdt>
      <w:r w:rsidRPr="00DF2714">
        <w:t>%</w:t>
      </w:r>
      <w:r w:rsidR="00D7545A" w:rsidRPr="00DF2714">
        <w:t xml:space="preserve"> </w:t>
      </w:r>
      <w:r w:rsidR="00D7545A" w:rsidRPr="00D7545A">
        <w:t>of</w:t>
      </w:r>
    </w:p>
    <w:p w14:paraId="477F21B0" w14:textId="129A13CE" w:rsidR="00511FA2" w:rsidRDefault="00395EFB" w:rsidP="00186A86">
      <w:pPr>
        <w:pStyle w:val="ListParagraph"/>
        <w:numPr>
          <w:ilvl w:val="0"/>
          <w:numId w:val="57"/>
        </w:numPr>
      </w:pPr>
      <w:r>
        <w:t xml:space="preserve">Calculation Basis: </w:t>
      </w:r>
      <w:sdt>
        <w:sdtPr>
          <w:alias w:val="Calculation Basis"/>
          <w:tag w:val="Calculation Basis"/>
          <w:id w:val="-597102776"/>
          <w:placeholder>
            <w:docPart w:val="C6511D0F39444A4A9DA560A4607520FD"/>
          </w:placeholder>
          <w:temporary/>
          <w:showingPlcHdr/>
          <w:dropDownList>
            <w:listItem w:value="Choose an item."/>
            <w:listItem w:displayText="Billings" w:value="Billings"/>
            <w:listItem w:displayText="Receipts" w:value="Receipts"/>
          </w:dropDownList>
        </w:sdtPr>
        <w:sdtContent>
          <w:r w:rsidRPr="00701AF2">
            <w:rPr>
              <w:b/>
              <w:bCs/>
              <w:shd w:val="pct15" w:color="auto" w:fill="FFFFFF"/>
            </w:rPr>
            <w:t>Percentage of…</w:t>
          </w:r>
        </w:sdtContent>
      </w:sdt>
      <w:r w:rsidR="00511FA2">
        <w:t xml:space="preserve"> </w:t>
      </w:r>
      <w:r w:rsidR="00C468B2">
        <w:t>x</w:t>
      </w:r>
    </w:p>
    <w:p w14:paraId="6D8C4E41" w14:textId="358F39A3" w:rsidR="00395EFB" w:rsidRDefault="00395EFB" w:rsidP="00186A86">
      <w:pPr>
        <w:pStyle w:val="ListParagraph"/>
        <w:numPr>
          <w:ilvl w:val="0"/>
          <w:numId w:val="57"/>
        </w:numPr>
      </w:pPr>
      <w:r>
        <w:t xml:space="preserve">Frequency of Calculation: </w:t>
      </w:r>
      <w:r w:rsidRPr="00C468B2">
        <w:rPr>
          <w:b/>
          <w:bCs/>
        </w:rPr>
        <w:t>Once every</w:t>
      </w:r>
      <w:r>
        <w:t xml:space="preserve"> </w:t>
      </w:r>
      <w:r w:rsidR="001179E1" w:rsidRPr="001179E1">
        <w:rPr>
          <w:b/>
          <w:bCs/>
          <w:shd w:val="pct15" w:color="auto" w:fill="FFFFFF"/>
        </w:rPr>
        <w:t>Frequency</w:t>
      </w:r>
      <w:r w:rsidR="00D7545A">
        <w:t>.</w:t>
      </w:r>
    </w:p>
    <w:p w14:paraId="4E6EB695" w14:textId="3C4F0F64" w:rsidR="00D7545A" w:rsidRPr="001179E1" w:rsidRDefault="000A63E5" w:rsidP="001179E1">
      <w:pPr>
        <w:pStyle w:val="Heading4"/>
      </w:pPr>
      <w:r w:rsidRPr="001179E1">
        <w:t>11.</w:t>
      </w:r>
      <w:r w:rsidR="00765E0C" w:rsidRPr="001179E1">
        <w:t>4</w:t>
      </w:r>
      <w:r w:rsidRPr="001179E1">
        <w:t>.1</w:t>
      </w:r>
      <w:r w:rsidRPr="001179E1">
        <w:tab/>
        <w:t xml:space="preserve">Overtime </w:t>
      </w:r>
    </w:p>
    <w:p w14:paraId="1F7E6CF4" w14:textId="6F695D1B" w:rsidR="000A63E5" w:rsidRPr="000A63E5" w:rsidRDefault="00D7545A" w:rsidP="00826221">
      <w:pPr>
        <w:spacing w:after="120"/>
      </w:pPr>
      <w:r>
        <w:t>C</w:t>
      </w:r>
      <w:r w:rsidR="000A63E5" w:rsidRPr="000A63E5">
        <w:t xml:space="preserve">alculated on weekly hours (excluding on-call work) in excess of ordinary </w:t>
      </w:r>
      <w:proofErr w:type="gramStart"/>
      <w:r w:rsidR="000A63E5" w:rsidRPr="000A63E5">
        <w:t>hours, and</w:t>
      </w:r>
      <w:proofErr w:type="gramEnd"/>
      <w:r w:rsidR="000A63E5" w:rsidRPr="000A63E5">
        <w:t xml:space="preserve"> will be </w:t>
      </w:r>
      <w:sdt>
        <w:sdtPr>
          <w:rPr>
            <w:shd w:val="pct15" w:color="auto" w:fill="FFFFFF"/>
          </w:rPr>
          <w:alias w:val="Overtime method"/>
          <w:tag w:val="Overtime method"/>
          <w:id w:val="-1673637711"/>
          <w:placeholder>
            <w:docPart w:val="53F1E50198DC48B4B2BAFF4EB43BF39C"/>
          </w:placeholder>
          <w:temporary/>
          <w:showingPlcHdr/>
          <w:dropDownList>
            <w:listItem w:value="Choose an item."/>
            <w:listItem w:displayText="taken as time off in lieu at ordinary time rate at an agreed time" w:value="taken as time off in lieu at ordinary time rate at an agreed time"/>
            <w:listItem w:displayText="paid at 150% of the ordinary hourly rate" w:value="paid at 150% of the ordinary hourly rate"/>
          </w:dropDownList>
        </w:sdtPr>
        <w:sdtContent>
          <w:r w:rsidRPr="00701AF2">
            <w:rPr>
              <w:rStyle w:val="PlaceholderText"/>
              <w:color w:val="auto"/>
              <w:shd w:val="pct15" w:color="auto" w:fill="FFFFFF"/>
            </w:rPr>
            <w:t>Choose method</w:t>
          </w:r>
        </w:sdtContent>
      </w:sdt>
      <w:r w:rsidR="000A63E5" w:rsidRPr="000A63E5">
        <w:t>.</w:t>
      </w:r>
    </w:p>
    <w:p w14:paraId="0A912B09" w14:textId="7CE661A3" w:rsidR="00D7545A" w:rsidRPr="001179E1" w:rsidRDefault="000A63E5" w:rsidP="001179E1">
      <w:pPr>
        <w:pStyle w:val="Heading4"/>
      </w:pPr>
      <w:r w:rsidRPr="001179E1">
        <w:t>11.</w:t>
      </w:r>
      <w:r w:rsidR="00765E0C" w:rsidRPr="001179E1">
        <w:t>4</w:t>
      </w:r>
      <w:r w:rsidRPr="001179E1">
        <w:t>.2</w:t>
      </w:r>
      <w:r w:rsidRPr="001179E1">
        <w:tab/>
      </w:r>
      <w:r w:rsidR="00D7545A" w:rsidRPr="001179E1">
        <w:t>A</w:t>
      </w:r>
      <w:r w:rsidRPr="001179E1">
        <w:t>fter-</w:t>
      </w:r>
      <w:r w:rsidR="00D7545A" w:rsidRPr="001179E1">
        <w:t>H</w:t>
      </w:r>
      <w:r w:rsidRPr="001179E1">
        <w:t xml:space="preserve">ours </w:t>
      </w:r>
      <w:r w:rsidR="00D7545A" w:rsidRPr="001179E1">
        <w:t>W</w:t>
      </w:r>
      <w:r w:rsidRPr="001179E1">
        <w:t xml:space="preserve">ork </w:t>
      </w:r>
    </w:p>
    <w:p w14:paraId="502681B0" w14:textId="2D56C9A8" w:rsidR="000A63E5" w:rsidRPr="000A63E5" w:rsidRDefault="00D7545A" w:rsidP="00826221">
      <w:pPr>
        <w:spacing w:after="120"/>
      </w:pPr>
      <w:r>
        <w:t>P</w:t>
      </w:r>
      <w:r w:rsidR="000A63E5" w:rsidRPr="000A63E5">
        <w:t>aid as per ordinary hours</w:t>
      </w:r>
      <w:r>
        <w:t xml:space="preserve"> (NTCER cl 10.10)</w:t>
      </w:r>
    </w:p>
    <w:p w14:paraId="6E3FFBEE" w14:textId="0BA1D9C7" w:rsidR="00D7545A" w:rsidRPr="001179E1" w:rsidRDefault="000A63E5" w:rsidP="001179E1">
      <w:pPr>
        <w:pStyle w:val="Heading4"/>
      </w:pPr>
      <w:r w:rsidRPr="001179E1">
        <w:t>11.</w:t>
      </w:r>
      <w:r w:rsidR="00765E0C" w:rsidRPr="001179E1">
        <w:t>4</w:t>
      </w:r>
      <w:r w:rsidRPr="001179E1">
        <w:t>.3</w:t>
      </w:r>
      <w:r w:rsidRPr="001179E1">
        <w:tab/>
        <w:t xml:space="preserve">For </w:t>
      </w:r>
      <w:r w:rsidR="00D7545A" w:rsidRPr="001179E1">
        <w:t>O</w:t>
      </w:r>
      <w:r w:rsidRPr="001179E1">
        <w:t>n-</w:t>
      </w:r>
      <w:r w:rsidR="00D7545A" w:rsidRPr="001179E1">
        <w:t>C</w:t>
      </w:r>
      <w:r w:rsidRPr="001179E1">
        <w:t xml:space="preserve">all </w:t>
      </w:r>
      <w:r w:rsidR="00D7545A" w:rsidRPr="001179E1">
        <w:t>W</w:t>
      </w:r>
      <w:r w:rsidRPr="001179E1">
        <w:t xml:space="preserve">ork </w:t>
      </w:r>
    </w:p>
    <w:p w14:paraId="3B1D2A1C" w14:textId="283AA632" w:rsidR="00FB174A" w:rsidRPr="004961DF" w:rsidRDefault="00FB174A" w:rsidP="00FB174A">
      <w:r w:rsidRPr="00D25797">
        <w:rPr>
          <w:color w:val="808080" w:themeColor="background1" w:themeShade="80"/>
          <w:shd w:val="pct15" w:color="auto" w:fill="FFFFFF"/>
        </w:rPr>
        <w:t xml:space="preserve">{delete </w:t>
      </w:r>
      <w:r>
        <w:rPr>
          <w:color w:val="808080" w:themeColor="background1" w:themeShade="80"/>
          <w:shd w:val="pct15" w:color="auto" w:fill="FFFFFF"/>
        </w:rPr>
        <w:t>whichever</w:t>
      </w:r>
      <w:r w:rsidRPr="00D25797">
        <w:rPr>
          <w:color w:val="808080" w:themeColor="background1" w:themeShade="80"/>
          <w:shd w:val="pct15" w:color="auto" w:fill="FFFFFF"/>
        </w:rPr>
        <w:t xml:space="preserve"> </w:t>
      </w:r>
      <w:r w:rsidR="00765E0C">
        <w:rPr>
          <w:color w:val="808080" w:themeColor="background1" w:themeShade="80"/>
          <w:shd w:val="pct15" w:color="auto" w:fill="FFFFFF"/>
        </w:rPr>
        <w:t xml:space="preserve">option </w:t>
      </w:r>
      <w:r>
        <w:rPr>
          <w:color w:val="808080" w:themeColor="background1" w:themeShade="80"/>
          <w:shd w:val="pct15" w:color="auto" w:fill="FFFFFF"/>
        </w:rPr>
        <w:t xml:space="preserve">is </w:t>
      </w:r>
      <w:r w:rsidRPr="00D25797">
        <w:rPr>
          <w:color w:val="808080" w:themeColor="background1" w:themeShade="80"/>
          <w:shd w:val="pct15" w:color="auto" w:fill="FFFFFF"/>
        </w:rPr>
        <w:t>not applicable}</w:t>
      </w:r>
      <w:r>
        <w:rPr>
          <w:color w:val="808080" w:themeColor="background1" w:themeShade="80"/>
          <w:shd w:val="pct15" w:color="auto" w:fill="FFFFFF"/>
        </w:rPr>
        <w:t xml:space="preserve"> </w:t>
      </w:r>
    </w:p>
    <w:p w14:paraId="0656C98B" w14:textId="77777777" w:rsidR="006A614E" w:rsidRDefault="00FB174A" w:rsidP="00186A86">
      <w:pPr>
        <w:pStyle w:val="ListParagraph"/>
        <w:numPr>
          <w:ilvl w:val="0"/>
          <w:numId w:val="47"/>
        </w:numPr>
      </w:pPr>
      <w:r>
        <w:t>P</w:t>
      </w:r>
      <w:r w:rsidR="000A63E5" w:rsidRPr="000A63E5">
        <w:t>aid</w:t>
      </w:r>
      <w:r>
        <w:t xml:space="preserve"> as per ordinary hours (NTCER cl 10.11)</w:t>
      </w:r>
    </w:p>
    <w:p w14:paraId="704A2DDA" w14:textId="596F0EE5" w:rsidR="000A63E5" w:rsidRPr="000A63E5" w:rsidRDefault="00FB174A" w:rsidP="00186A86">
      <w:pPr>
        <w:pStyle w:val="ListParagraph"/>
        <w:numPr>
          <w:ilvl w:val="0"/>
          <w:numId w:val="47"/>
        </w:numPr>
      </w:pPr>
      <w:r>
        <w:t xml:space="preserve">Paid in line with the on-call payment received by other </w:t>
      </w:r>
      <w:r w:rsidR="001179E1">
        <w:t xml:space="preserve">employed </w:t>
      </w:r>
      <w:r>
        <w:t xml:space="preserve">doctors at the practice: </w:t>
      </w:r>
      <w:sdt>
        <w:sdtPr>
          <w:rPr>
            <w:shd w:val="pct15" w:color="auto" w:fill="FFFFFF"/>
          </w:rPr>
          <w:alias w:val="Specific Arrangement"/>
          <w:tag w:val="Specific Arrangement"/>
          <w:id w:val="-464815617"/>
          <w:placeholder>
            <w:docPart w:val="DefaultPlaceholder_-1854013440"/>
          </w:placeholder>
          <w:temporary/>
        </w:sdtPr>
        <w:sdtContent>
          <w:r w:rsidRPr="00701AF2">
            <w:rPr>
              <w:shd w:val="pct15" w:color="auto" w:fill="FFFFFF"/>
            </w:rPr>
            <w:t>I</w:t>
          </w:r>
          <w:r w:rsidR="000A63E5" w:rsidRPr="00701AF2">
            <w:rPr>
              <w:shd w:val="pct15" w:color="auto" w:fill="FFFFFF"/>
            </w:rPr>
            <w:t xml:space="preserve">nsert </w:t>
          </w:r>
          <w:r w:rsidRPr="00701AF2">
            <w:rPr>
              <w:shd w:val="pct15" w:color="auto" w:fill="FFFFFF"/>
            </w:rPr>
            <w:t>D</w:t>
          </w:r>
          <w:r w:rsidR="000A63E5" w:rsidRPr="00701AF2">
            <w:rPr>
              <w:shd w:val="pct15" w:color="auto" w:fill="FFFFFF"/>
            </w:rPr>
            <w:t>etails</w:t>
          </w:r>
        </w:sdtContent>
      </w:sdt>
      <w:r>
        <w:t>.</w:t>
      </w:r>
    </w:p>
    <w:p w14:paraId="1C1B630A" w14:textId="2F163456" w:rsidR="00FB174A" w:rsidRDefault="000A63E5" w:rsidP="00FB174A">
      <w:pPr>
        <w:pStyle w:val="Heading4"/>
      </w:pPr>
      <w:r w:rsidRPr="000A63E5">
        <w:t>11.</w:t>
      </w:r>
      <w:r w:rsidR="00765E0C">
        <w:t>4</w:t>
      </w:r>
      <w:r w:rsidRPr="000A63E5">
        <w:t>.4</w:t>
      </w:r>
      <w:r w:rsidR="00FB174A">
        <w:t xml:space="preserve"> Transparency of Earnings Calculation</w:t>
      </w:r>
    </w:p>
    <w:p w14:paraId="68CDFA21" w14:textId="158CC0C8" w:rsidR="000A63E5" w:rsidRPr="000A63E5" w:rsidRDefault="000A63E5" w:rsidP="00826221">
      <w:pPr>
        <w:spacing w:after="120"/>
      </w:pPr>
      <w:r w:rsidRPr="000A63E5">
        <w:t xml:space="preserve">Upon request, the </w:t>
      </w:r>
      <w:r w:rsidR="00FB174A">
        <w:t>E</w:t>
      </w:r>
      <w:r w:rsidRPr="000A63E5">
        <w:t xml:space="preserve">mployer will provide </w:t>
      </w:r>
      <w:r w:rsidR="00525CB3">
        <w:t xml:space="preserve">You </w:t>
      </w:r>
      <w:r w:rsidRPr="000A63E5">
        <w:t>with access to and explanation of your patient billing information.</w:t>
      </w:r>
    </w:p>
    <w:p w14:paraId="3869E0E6" w14:textId="75D1722B" w:rsidR="00A85327" w:rsidRDefault="000A63E5" w:rsidP="003904DD">
      <w:pPr>
        <w:pStyle w:val="Heading3"/>
      </w:pPr>
      <w:bookmarkStart w:id="86" w:name="_11.5_Payment_of"/>
      <w:bookmarkStart w:id="87" w:name="_Toc176041442"/>
      <w:bookmarkEnd w:id="86"/>
      <w:r w:rsidRPr="00765E0C">
        <w:t>11.</w:t>
      </w:r>
      <w:r w:rsidR="00765E0C" w:rsidRPr="00765E0C">
        <w:t>5</w:t>
      </w:r>
      <w:r w:rsidR="00765E0C" w:rsidRPr="00765E0C">
        <w:tab/>
      </w:r>
      <w:r w:rsidRPr="000A63E5">
        <w:t>Payment of PIPs</w:t>
      </w:r>
      <w:bookmarkEnd w:id="87"/>
    </w:p>
    <w:p w14:paraId="4101C098" w14:textId="07ADC8B4" w:rsidR="000A63E5" w:rsidRDefault="00511FA2" w:rsidP="00826221">
      <w:pPr>
        <w:spacing w:after="120"/>
      </w:pPr>
      <w:r>
        <w:t>Details:</w:t>
      </w:r>
    </w:p>
    <w:tbl>
      <w:tblPr>
        <w:tblStyle w:val="TableGrid"/>
        <w:tblW w:w="0" w:type="auto"/>
        <w:tblLook w:val="04A0" w:firstRow="1" w:lastRow="0" w:firstColumn="1" w:lastColumn="0" w:noHBand="0" w:noVBand="1"/>
      </w:tblPr>
      <w:tblGrid>
        <w:gridCol w:w="4149"/>
      </w:tblGrid>
      <w:tr w:rsidR="00511FA2" w14:paraId="56F72FBB" w14:textId="77777777" w:rsidTr="009A6A2C">
        <w:tc>
          <w:tcPr>
            <w:tcW w:w="4149" w:type="dxa"/>
          </w:tcPr>
          <w:sdt>
            <w:sdtPr>
              <w:rPr>
                <w:color w:val="808080" w:themeColor="background1" w:themeShade="80"/>
                <w:shd w:val="pct15" w:color="auto" w:fill="FFFFFF"/>
              </w:rPr>
              <w:alias w:val="Payment of PIPs as agreed"/>
              <w:tag w:val="Payment of PIPs as agreed"/>
              <w:id w:val="432320828"/>
              <w:placeholder>
                <w:docPart w:val="A8C57D15566047758E5B1738FAC66F51"/>
              </w:placeholder>
              <w:temporary/>
            </w:sdtPr>
            <w:sdtEndPr>
              <w:rPr>
                <w:color w:val="auto"/>
              </w:rPr>
            </w:sdtEndPr>
            <w:sdtContent>
              <w:p w14:paraId="6EE15E9A" w14:textId="1B014F8B" w:rsidR="00511FA2" w:rsidRDefault="00511FA2" w:rsidP="009A6A2C">
                <w:pPr>
                  <w:spacing w:after="120"/>
                </w:pPr>
                <w:r w:rsidRPr="00701AF2">
                  <w:rPr>
                    <w:shd w:val="pct15" w:color="auto" w:fill="FFFFFF"/>
                  </w:rPr>
                  <w:t xml:space="preserve">Enter “N/A” if not applicable </w:t>
                </w:r>
              </w:p>
            </w:sdtContent>
          </w:sdt>
        </w:tc>
      </w:tr>
    </w:tbl>
    <w:p w14:paraId="7B4663AD" w14:textId="37E02ECC" w:rsidR="000A63E5" w:rsidRPr="000A63E5" w:rsidRDefault="000A63E5" w:rsidP="003904DD">
      <w:pPr>
        <w:pStyle w:val="Heading3"/>
      </w:pPr>
      <w:bookmarkStart w:id="88" w:name="_Toc176041443"/>
      <w:r w:rsidRPr="00765E0C">
        <w:lastRenderedPageBreak/>
        <w:t>11.</w:t>
      </w:r>
      <w:r w:rsidR="00765E0C" w:rsidRPr="00765E0C">
        <w:t>6</w:t>
      </w:r>
      <w:r w:rsidRPr="00765E0C">
        <w:t xml:space="preserve"> </w:t>
      </w:r>
      <w:r w:rsidR="00765E0C" w:rsidRPr="00765E0C">
        <w:tab/>
      </w:r>
      <w:r w:rsidRPr="000A63E5">
        <w:t xml:space="preserve">Allowances and </w:t>
      </w:r>
      <w:r w:rsidR="00B25690">
        <w:t>S</w:t>
      </w:r>
      <w:r w:rsidRPr="000A63E5">
        <w:t>ubsidies</w:t>
      </w:r>
      <w:bookmarkEnd w:id="88"/>
      <w:r w:rsidRPr="000A63E5">
        <w:tab/>
      </w:r>
    </w:p>
    <w:p w14:paraId="51EC2AED" w14:textId="2C5C1854" w:rsidR="00511FA2" w:rsidRDefault="000A63E5" w:rsidP="00511FA2">
      <w:pPr>
        <w:pStyle w:val="Heading4"/>
      </w:pPr>
      <w:bookmarkStart w:id="89" w:name="_11.6.1_Relocation_Expenses"/>
      <w:bookmarkEnd w:id="89"/>
      <w:r w:rsidRPr="000A63E5">
        <w:t>11.</w:t>
      </w:r>
      <w:r w:rsidR="00765E0C">
        <w:t>6</w:t>
      </w:r>
      <w:r w:rsidRPr="000A63E5">
        <w:t>.1 Relocation Expenses</w:t>
      </w:r>
    </w:p>
    <w:p w14:paraId="62669EC7" w14:textId="77777777" w:rsidR="00511FA2" w:rsidRPr="000A63E5" w:rsidRDefault="00511FA2" w:rsidP="00511FA2">
      <w:pPr>
        <w:spacing w:after="120"/>
      </w:pPr>
      <w:r>
        <w:t xml:space="preserve">Details: </w:t>
      </w:r>
    </w:p>
    <w:tbl>
      <w:tblPr>
        <w:tblStyle w:val="TableGrid"/>
        <w:tblW w:w="0" w:type="auto"/>
        <w:tblLook w:val="04A0" w:firstRow="1" w:lastRow="0" w:firstColumn="1" w:lastColumn="0" w:noHBand="0" w:noVBand="1"/>
      </w:tblPr>
      <w:tblGrid>
        <w:gridCol w:w="4149"/>
      </w:tblGrid>
      <w:tr w:rsidR="00511FA2" w14:paraId="64E20883" w14:textId="77777777" w:rsidTr="009A6A2C">
        <w:tc>
          <w:tcPr>
            <w:tcW w:w="4149" w:type="dxa"/>
          </w:tcPr>
          <w:sdt>
            <w:sdtPr>
              <w:rPr>
                <w:color w:val="808080" w:themeColor="background1" w:themeShade="80"/>
                <w:shd w:val="pct15" w:color="auto" w:fill="FFFFFF"/>
              </w:rPr>
              <w:alias w:val="Relocation Expenses as agreed"/>
              <w:tag w:val="Relocation Expenses as agreed"/>
              <w:id w:val="1004783574"/>
              <w:placeholder>
                <w:docPart w:val="8AD1891E7F5A41BE933D1D8CF9C7A509"/>
              </w:placeholder>
              <w:temporary/>
            </w:sdtPr>
            <w:sdtEndPr>
              <w:rPr>
                <w:color w:val="auto"/>
              </w:rPr>
            </w:sdtEndPr>
            <w:sdtContent>
              <w:p w14:paraId="2DEC7F72" w14:textId="48862EA5" w:rsidR="00511FA2" w:rsidRDefault="00511FA2" w:rsidP="009A6A2C">
                <w:pPr>
                  <w:spacing w:after="120"/>
                </w:pPr>
                <w:r w:rsidRPr="00701AF2">
                  <w:rPr>
                    <w:shd w:val="pct15" w:color="auto" w:fill="FFFFFF"/>
                  </w:rPr>
                  <w:t xml:space="preserve">Enter “N/A” if not applicable </w:t>
                </w:r>
              </w:p>
            </w:sdtContent>
          </w:sdt>
        </w:tc>
      </w:tr>
    </w:tbl>
    <w:p w14:paraId="7BEFFFB0" w14:textId="6FCBED19" w:rsidR="00A85327" w:rsidRDefault="000A63E5" w:rsidP="00A85327">
      <w:pPr>
        <w:pStyle w:val="Heading4"/>
      </w:pPr>
      <w:bookmarkStart w:id="90" w:name="_11.6.2_Accommodation_Support"/>
      <w:bookmarkEnd w:id="90"/>
      <w:r w:rsidRPr="000A63E5">
        <w:t>11.</w:t>
      </w:r>
      <w:r w:rsidR="00765E0C">
        <w:t>6</w:t>
      </w:r>
      <w:r w:rsidRPr="000A63E5">
        <w:t>.2 Accommodation Support</w:t>
      </w:r>
      <w:r w:rsidRPr="000A63E5">
        <w:tab/>
      </w:r>
    </w:p>
    <w:p w14:paraId="2EE1C310" w14:textId="77777777" w:rsidR="00A85327" w:rsidRPr="000A63E5" w:rsidRDefault="00A85327" w:rsidP="00A85327">
      <w:pPr>
        <w:spacing w:after="120"/>
      </w:pPr>
      <w:r>
        <w:t xml:space="preserve">Details: </w:t>
      </w:r>
    </w:p>
    <w:tbl>
      <w:tblPr>
        <w:tblStyle w:val="TableGrid"/>
        <w:tblW w:w="0" w:type="auto"/>
        <w:tblLook w:val="04A0" w:firstRow="1" w:lastRow="0" w:firstColumn="1" w:lastColumn="0" w:noHBand="0" w:noVBand="1"/>
      </w:tblPr>
      <w:tblGrid>
        <w:gridCol w:w="4149"/>
      </w:tblGrid>
      <w:tr w:rsidR="00A85327" w14:paraId="7BA35E6A" w14:textId="77777777" w:rsidTr="009A6A2C">
        <w:tc>
          <w:tcPr>
            <w:tcW w:w="4149" w:type="dxa"/>
          </w:tcPr>
          <w:sdt>
            <w:sdtPr>
              <w:rPr>
                <w:color w:val="808080" w:themeColor="background1" w:themeShade="80"/>
                <w:shd w:val="pct15" w:color="auto" w:fill="FFFFFF"/>
              </w:rPr>
              <w:alias w:val="Accommodation Support as agreed"/>
              <w:tag w:val="Accommodation Support as agreed"/>
              <w:id w:val="-737556998"/>
              <w:placeholder>
                <w:docPart w:val="2F390BBAC66544E8AE3F11B324890B83"/>
              </w:placeholder>
              <w:temporary/>
            </w:sdtPr>
            <w:sdtEndPr>
              <w:rPr>
                <w:color w:val="auto"/>
              </w:rPr>
            </w:sdtEndPr>
            <w:sdtContent>
              <w:p w14:paraId="4D3EC1F3" w14:textId="5EB84369" w:rsidR="00A85327" w:rsidRDefault="00A85327" w:rsidP="009A6A2C">
                <w:pPr>
                  <w:spacing w:after="120"/>
                </w:pPr>
                <w:r w:rsidRPr="00701AF2">
                  <w:rPr>
                    <w:shd w:val="pct15" w:color="auto" w:fill="FFFFFF"/>
                  </w:rPr>
                  <w:t xml:space="preserve">Enter “N/A” if not applicable </w:t>
                </w:r>
              </w:p>
            </w:sdtContent>
          </w:sdt>
        </w:tc>
      </w:tr>
    </w:tbl>
    <w:p w14:paraId="63E52AA0" w14:textId="4AB4A8FC" w:rsidR="00A85327" w:rsidRDefault="000A63E5" w:rsidP="00A85327">
      <w:pPr>
        <w:pStyle w:val="Heading4"/>
      </w:pPr>
      <w:bookmarkStart w:id="91" w:name="_11.6.3_Other_allowances"/>
      <w:bookmarkEnd w:id="91"/>
      <w:r w:rsidRPr="000A63E5">
        <w:t>11.</w:t>
      </w:r>
      <w:r w:rsidR="00765E0C">
        <w:t>6</w:t>
      </w:r>
      <w:r w:rsidRPr="000A63E5">
        <w:t xml:space="preserve">.3 Other </w:t>
      </w:r>
      <w:r w:rsidR="00F54230">
        <w:t>A</w:t>
      </w:r>
      <w:r w:rsidRPr="000A63E5">
        <w:t xml:space="preserve">llowances and </w:t>
      </w:r>
      <w:r w:rsidR="00F54230">
        <w:t>E</w:t>
      </w:r>
      <w:r w:rsidRPr="000A63E5">
        <w:t>xpenses</w:t>
      </w:r>
      <w:r w:rsidR="00A85327" w:rsidRPr="00A85327">
        <w:t xml:space="preserve"> </w:t>
      </w:r>
    </w:p>
    <w:p w14:paraId="5ECB1E2F" w14:textId="55A98877" w:rsidR="00A85327" w:rsidRPr="000A63E5" w:rsidRDefault="00A85327" w:rsidP="00A85327">
      <w:pPr>
        <w:spacing w:after="120"/>
      </w:pPr>
      <w:r>
        <w:t xml:space="preserve">Details: </w:t>
      </w:r>
    </w:p>
    <w:tbl>
      <w:tblPr>
        <w:tblStyle w:val="TableGrid"/>
        <w:tblW w:w="0" w:type="auto"/>
        <w:tblLook w:val="04A0" w:firstRow="1" w:lastRow="0" w:firstColumn="1" w:lastColumn="0" w:noHBand="0" w:noVBand="1"/>
      </w:tblPr>
      <w:tblGrid>
        <w:gridCol w:w="4149"/>
      </w:tblGrid>
      <w:tr w:rsidR="00A85327" w14:paraId="696E0A88" w14:textId="77777777" w:rsidTr="009A6A2C">
        <w:tc>
          <w:tcPr>
            <w:tcW w:w="4149" w:type="dxa"/>
          </w:tcPr>
          <w:sdt>
            <w:sdtPr>
              <w:rPr>
                <w:color w:val="808080" w:themeColor="background1" w:themeShade="80"/>
                <w:shd w:val="pct15" w:color="auto" w:fill="FFFFFF"/>
              </w:rPr>
              <w:alias w:val="Other Allowances &amp; Expenses as agreed"/>
              <w:tag w:val="Other Allowances &amp; Expenses as agreed"/>
              <w:id w:val="276452772"/>
              <w:placeholder>
                <w:docPart w:val="452B6DDFB4B246C3AE09DD6EC0449A24"/>
              </w:placeholder>
              <w:temporary/>
            </w:sdtPr>
            <w:sdtEndPr>
              <w:rPr>
                <w:color w:val="auto"/>
              </w:rPr>
            </w:sdtEndPr>
            <w:sdtContent>
              <w:p w14:paraId="12D3FBC2" w14:textId="5DFEFA52" w:rsidR="00A85327" w:rsidRDefault="00A85327" w:rsidP="009A6A2C">
                <w:pPr>
                  <w:spacing w:after="120"/>
                </w:pPr>
                <w:r w:rsidRPr="00701AF2">
                  <w:rPr>
                    <w:shd w:val="pct15" w:color="auto" w:fill="FFFFFF"/>
                  </w:rPr>
                  <w:t xml:space="preserve">Enter “N/A” if not applicable </w:t>
                </w:r>
              </w:p>
            </w:sdtContent>
          </w:sdt>
        </w:tc>
      </w:tr>
    </w:tbl>
    <w:p w14:paraId="5FAB82D8" w14:textId="77777777" w:rsidR="00A85327" w:rsidRDefault="00A85327" w:rsidP="00A85327">
      <w:pPr>
        <w:spacing w:after="0"/>
      </w:pPr>
    </w:p>
    <w:p w14:paraId="085C677C" w14:textId="00641835" w:rsidR="00A85327" w:rsidRDefault="00A85327" w:rsidP="003904DD">
      <w:pPr>
        <w:pStyle w:val="Heading3"/>
      </w:pPr>
      <w:bookmarkStart w:id="92" w:name="_11.7_Annual_Leave"/>
      <w:bookmarkStart w:id="93" w:name="_Toc176041444"/>
      <w:bookmarkEnd w:id="92"/>
      <w:r w:rsidRPr="00765E0C">
        <w:t>11.</w:t>
      </w:r>
      <w:r w:rsidR="00765E0C" w:rsidRPr="00765E0C">
        <w:t>7</w:t>
      </w:r>
      <w:r w:rsidR="00765E0C" w:rsidRPr="00765E0C">
        <w:tab/>
      </w:r>
      <w:r w:rsidR="000A63E5" w:rsidRPr="000A63E5">
        <w:t xml:space="preserve">Annual </w:t>
      </w:r>
      <w:r w:rsidRPr="000A63E5">
        <w:t>Leave Calculation</w:t>
      </w:r>
      <w:bookmarkEnd w:id="93"/>
    </w:p>
    <w:p w14:paraId="09E09210" w14:textId="77777777" w:rsidR="00765E0C" w:rsidRPr="004961DF" w:rsidRDefault="00765E0C" w:rsidP="00765E0C">
      <w:r w:rsidRPr="00D25797">
        <w:rPr>
          <w:color w:val="808080" w:themeColor="background1" w:themeShade="80"/>
          <w:shd w:val="pct15" w:color="auto" w:fill="FFFFFF"/>
        </w:rPr>
        <w:t xml:space="preserve">{delete </w:t>
      </w:r>
      <w:r>
        <w:rPr>
          <w:color w:val="808080" w:themeColor="background1" w:themeShade="80"/>
          <w:shd w:val="pct15" w:color="auto" w:fill="FFFFFF"/>
        </w:rPr>
        <w:t>whichever</w:t>
      </w:r>
      <w:r w:rsidRPr="00D25797">
        <w:rPr>
          <w:color w:val="808080" w:themeColor="background1" w:themeShade="80"/>
          <w:shd w:val="pct15" w:color="auto" w:fill="FFFFFF"/>
        </w:rPr>
        <w:t xml:space="preserve"> </w:t>
      </w:r>
      <w:r>
        <w:rPr>
          <w:color w:val="808080" w:themeColor="background1" w:themeShade="80"/>
          <w:shd w:val="pct15" w:color="auto" w:fill="FFFFFF"/>
        </w:rPr>
        <w:t xml:space="preserve">option is </w:t>
      </w:r>
      <w:r w:rsidRPr="00D25797">
        <w:rPr>
          <w:color w:val="808080" w:themeColor="background1" w:themeShade="80"/>
          <w:shd w:val="pct15" w:color="auto" w:fill="FFFFFF"/>
        </w:rPr>
        <w:t>not applicable}</w:t>
      </w:r>
      <w:r>
        <w:rPr>
          <w:color w:val="808080" w:themeColor="background1" w:themeShade="80"/>
          <w:shd w:val="pct15" w:color="auto" w:fill="FFFFFF"/>
        </w:rPr>
        <w:t xml:space="preserve"> </w:t>
      </w:r>
    </w:p>
    <w:p w14:paraId="39B03632" w14:textId="6C1F26D4" w:rsidR="00765E0C" w:rsidRDefault="00765E0C" w:rsidP="001179E1">
      <w:r>
        <w:t>P</w:t>
      </w:r>
      <w:r w:rsidRPr="000A63E5">
        <w:t>aid</w:t>
      </w:r>
      <w:r>
        <w:t xml:space="preserve"> pro-rata against an annual entitlement of </w:t>
      </w:r>
      <w:r w:rsidR="002703A5">
        <w:t>4 weeks at</w:t>
      </w:r>
      <w:r>
        <w:t xml:space="preserve"> </w:t>
      </w:r>
      <w:r w:rsidR="002703A5">
        <w:t>base rate</w:t>
      </w:r>
      <w:r>
        <w:t xml:space="preserve"> (NTCER cl 6.</w:t>
      </w:r>
      <w:r w:rsidR="001179E1">
        <w:t>1</w:t>
      </w:r>
      <w:r>
        <w:t>)</w:t>
      </w:r>
    </w:p>
    <w:p w14:paraId="381BE49F" w14:textId="2DDA9406" w:rsidR="00765E0C" w:rsidRPr="000A63E5" w:rsidRDefault="00765E0C" w:rsidP="001179E1">
      <w:r>
        <w:t xml:space="preserve">Paid </w:t>
      </w:r>
      <w:r w:rsidR="002703A5">
        <w:t>using agreed</w:t>
      </w:r>
      <w:r>
        <w:t xml:space="preserve"> calculation: </w:t>
      </w:r>
      <w:sdt>
        <w:sdtPr>
          <w:alias w:val="Special Arrangement"/>
          <w:tag w:val="Special Arrangement"/>
          <w:id w:val="-584385673"/>
          <w:placeholder>
            <w:docPart w:val="4BD97001633B4A1E9A503097FA570BAF"/>
          </w:placeholder>
          <w:temporary/>
        </w:sdtPr>
        <w:sdtContent>
          <w:r w:rsidRPr="001179E1">
            <w:rPr>
              <w:shd w:val="pct15" w:color="auto" w:fill="FFFFFF"/>
            </w:rPr>
            <w:t>Insert Details</w:t>
          </w:r>
        </w:sdtContent>
      </w:sdt>
      <w:r>
        <w:t>.</w:t>
      </w:r>
    </w:p>
    <w:p w14:paraId="6353EF86" w14:textId="2718BC7B" w:rsidR="00A85327" w:rsidRDefault="000A63E5" w:rsidP="00B82F33">
      <w:pPr>
        <w:pStyle w:val="Heading2"/>
      </w:pPr>
      <w:bookmarkStart w:id="94" w:name="_Toc176041445"/>
      <w:r w:rsidRPr="000A63E5">
        <w:t>Item 12</w:t>
      </w:r>
      <w:r w:rsidR="00D83143">
        <w:t xml:space="preserve"> - </w:t>
      </w:r>
      <w:r w:rsidRPr="000A63E5">
        <w:t xml:space="preserve">Additional </w:t>
      </w:r>
      <w:r w:rsidR="00A85327" w:rsidRPr="000A63E5">
        <w:t>Special Conditions</w:t>
      </w:r>
      <w:bookmarkEnd w:id="94"/>
    </w:p>
    <w:p w14:paraId="54146544" w14:textId="5BDA7DBD" w:rsidR="00A85327" w:rsidRPr="000A63E5" w:rsidRDefault="00A85327" w:rsidP="00A85327">
      <w:pPr>
        <w:spacing w:after="120"/>
      </w:pPr>
      <w:r>
        <w:t xml:space="preserve">Details: </w:t>
      </w:r>
    </w:p>
    <w:tbl>
      <w:tblPr>
        <w:tblStyle w:val="TableGrid"/>
        <w:tblW w:w="0" w:type="auto"/>
        <w:tblLook w:val="04A0" w:firstRow="1" w:lastRow="0" w:firstColumn="1" w:lastColumn="0" w:noHBand="0" w:noVBand="1"/>
      </w:tblPr>
      <w:tblGrid>
        <w:gridCol w:w="4149"/>
      </w:tblGrid>
      <w:tr w:rsidR="00A85327" w14:paraId="5BF43955" w14:textId="77777777" w:rsidTr="009A6A2C">
        <w:tc>
          <w:tcPr>
            <w:tcW w:w="4149" w:type="dxa"/>
          </w:tcPr>
          <w:sdt>
            <w:sdtPr>
              <w:rPr>
                <w:color w:val="808080" w:themeColor="background1" w:themeShade="80"/>
                <w:shd w:val="pct15" w:color="auto" w:fill="FFFFFF"/>
              </w:rPr>
              <w:alias w:val="Special Conditions as agreed"/>
              <w:tag w:val="Special Conditions as agreed"/>
              <w:id w:val="1772975160"/>
              <w:placeholder>
                <w:docPart w:val="DefaultPlaceholder_-1854013440"/>
              </w:placeholder>
              <w:temporary/>
            </w:sdtPr>
            <w:sdtEndPr>
              <w:rPr>
                <w:color w:val="auto"/>
              </w:rPr>
            </w:sdtEndPr>
            <w:sdtContent>
              <w:p w14:paraId="0621DBA7" w14:textId="19D5FA34" w:rsidR="00A85327" w:rsidRDefault="00A85327" w:rsidP="009A6A2C">
                <w:pPr>
                  <w:spacing w:after="120"/>
                </w:pPr>
                <w:r w:rsidRPr="00701AF2">
                  <w:rPr>
                    <w:shd w:val="pct15" w:color="auto" w:fill="FFFFFF"/>
                  </w:rPr>
                  <w:t>Enter “N/A” if not applicable</w:t>
                </w:r>
              </w:p>
            </w:sdtContent>
          </w:sdt>
        </w:tc>
      </w:tr>
    </w:tbl>
    <w:p w14:paraId="1C1B8FB4" w14:textId="4F04F4A2" w:rsidR="00A85327" w:rsidRDefault="000A63E5" w:rsidP="00B82F33">
      <w:pPr>
        <w:pStyle w:val="Heading2"/>
      </w:pPr>
      <w:bookmarkStart w:id="95" w:name="_Item_13_-"/>
      <w:bookmarkStart w:id="96" w:name="_Toc176041446"/>
      <w:bookmarkEnd w:id="95"/>
      <w:r w:rsidRPr="000A63E5">
        <w:t>Item 13</w:t>
      </w:r>
      <w:r w:rsidR="00D83143">
        <w:t xml:space="preserve"> - </w:t>
      </w:r>
      <w:r w:rsidRPr="000A63E5">
        <w:t>Governing Law</w:t>
      </w:r>
      <w:bookmarkEnd w:id="96"/>
    </w:p>
    <w:sdt>
      <w:sdtPr>
        <w:rPr>
          <w:shd w:val="pct15" w:color="auto" w:fill="FFFFFF"/>
        </w:rPr>
        <w:alias w:val="Jurisdiction"/>
        <w:tag w:val="Jurisdiction"/>
        <w:id w:val="-219679953"/>
        <w:placeholder>
          <w:docPart w:val="E4FA6239CC714511933DA02B3033BA07"/>
        </w:placeholder>
        <w:temporary/>
        <w:showingPlcHdr/>
        <w:dropDownList>
          <w:listItem w:value="Choose an item."/>
          <w:listItem w:displayText="SA" w:value="SA"/>
          <w:listItem w:displayText="Vic" w:value="Vic"/>
          <w:listItem w:displayText="Tas" w:value="Tas"/>
          <w:listItem w:displayText="NT" w:value="NT"/>
          <w:listItem w:displayText="ACT" w:value="ACT"/>
          <w:listItem w:displayText="Qld" w:value="Qld"/>
          <w:listItem w:displayText="WA" w:value="WA"/>
          <w:listItem w:displayText="NSW" w:value="NSW"/>
        </w:dropDownList>
      </w:sdtPr>
      <w:sdtContent>
        <w:p w14:paraId="12BE75B9" w14:textId="6B953E6F" w:rsidR="000A63E5" w:rsidRPr="00701AF2" w:rsidRDefault="00A85327" w:rsidP="00826221">
          <w:pPr>
            <w:spacing w:after="120"/>
            <w:rPr>
              <w:shd w:val="pct15" w:color="auto" w:fill="FFFFFF"/>
            </w:rPr>
          </w:pPr>
          <w:r w:rsidRPr="00701AF2">
            <w:rPr>
              <w:rStyle w:val="PlaceholderText"/>
              <w:color w:val="auto"/>
              <w:shd w:val="pct15" w:color="auto" w:fill="FFFFFF"/>
            </w:rPr>
            <w:t>Choose a State / Territory</w:t>
          </w:r>
        </w:p>
      </w:sdtContent>
    </w:sdt>
    <w:p w14:paraId="7FEFE647" w14:textId="77777777" w:rsidR="00841AE8" w:rsidRDefault="00841AE8" w:rsidP="000A63E5">
      <w:pPr>
        <w:sectPr w:rsidR="00841AE8" w:rsidSect="00841AE8">
          <w:type w:val="continuous"/>
          <w:pgSz w:w="11906" w:h="16838"/>
          <w:pgMar w:top="1440" w:right="1440" w:bottom="1440" w:left="1440" w:header="708" w:footer="708" w:gutter="0"/>
          <w:cols w:space="708"/>
          <w:docGrid w:linePitch="360"/>
        </w:sectPr>
      </w:pPr>
    </w:p>
    <w:p w14:paraId="7E3BFF2D" w14:textId="77ACE4A4" w:rsidR="007456E9" w:rsidRDefault="007456E9">
      <w:r>
        <w:br w:type="page"/>
      </w:r>
    </w:p>
    <w:p w14:paraId="3ECC5A4B" w14:textId="47E2E130" w:rsidR="00F80945" w:rsidRDefault="007456E9" w:rsidP="00186A86">
      <w:pPr>
        <w:pStyle w:val="Heading1"/>
      </w:pPr>
      <w:bookmarkStart w:id="97" w:name="_Toc176041447"/>
      <w:r>
        <w:lastRenderedPageBreak/>
        <w:t>Annexe A – NTCER</w:t>
      </w:r>
      <w:r w:rsidR="00186A86">
        <w:t xml:space="preserve"> Agreement</w:t>
      </w:r>
      <w:bookmarkEnd w:id="97"/>
    </w:p>
    <w:p w14:paraId="5EB62651" w14:textId="56B61E43" w:rsidR="007456E9" w:rsidRDefault="00000000" w:rsidP="000A63E5">
      <w:hyperlink r:id="rId19" w:history="1">
        <w:r w:rsidR="007456E9" w:rsidRPr="00E4556A">
          <w:rPr>
            <w:rStyle w:val="Hyperlink"/>
          </w:rPr>
          <w:t>www.gpsa.org.au/ntcer</w:t>
        </w:r>
      </w:hyperlink>
    </w:p>
    <w:p w14:paraId="01D1602F" w14:textId="77777777" w:rsidR="007456E9" w:rsidRDefault="007456E9">
      <w:r>
        <w:br w:type="page"/>
      </w:r>
    </w:p>
    <w:p w14:paraId="38543390" w14:textId="1E031757" w:rsidR="007456E9" w:rsidRDefault="007456E9" w:rsidP="00186A86">
      <w:pPr>
        <w:pStyle w:val="Heading1"/>
      </w:pPr>
      <w:bookmarkStart w:id="98" w:name="_Toc176041448"/>
      <w:r>
        <w:lastRenderedPageBreak/>
        <w:t>Annexe B – Fair Work Information Statement</w:t>
      </w:r>
      <w:bookmarkEnd w:id="98"/>
    </w:p>
    <w:p w14:paraId="49D3AD4A" w14:textId="417054AA" w:rsidR="007456E9" w:rsidRDefault="00000000" w:rsidP="007456E9">
      <w:pPr>
        <w:ind w:right="-5055"/>
      </w:pPr>
      <w:hyperlink r:id="rId20" w:history="1">
        <w:r w:rsidR="007456E9" w:rsidRPr="00E4556A">
          <w:rPr>
            <w:rStyle w:val="Hyperlink"/>
          </w:rPr>
          <w:t>www.fairwork.gov.au/sites/default/files/migration/724/Fair-Work-Information-Statement.pdf</w:t>
        </w:r>
      </w:hyperlink>
    </w:p>
    <w:p w14:paraId="15BB28B0" w14:textId="63E14538" w:rsidR="007456E9" w:rsidRDefault="007456E9">
      <w:r>
        <w:br w:type="page"/>
      </w:r>
    </w:p>
    <w:p w14:paraId="54296583" w14:textId="3F15B030" w:rsidR="007456E9" w:rsidRDefault="007456E9" w:rsidP="00186A86">
      <w:pPr>
        <w:pStyle w:val="Heading1"/>
      </w:pPr>
      <w:bookmarkStart w:id="99" w:name="_Toc176041449"/>
      <w:r>
        <w:lastRenderedPageBreak/>
        <w:t xml:space="preserve">Annexe C – Fixed Term Contract </w:t>
      </w:r>
      <w:r w:rsidR="00186A86">
        <w:t>I</w:t>
      </w:r>
      <w:r>
        <w:t>nformation Statement</w:t>
      </w:r>
      <w:bookmarkEnd w:id="99"/>
    </w:p>
    <w:p w14:paraId="67DCE800" w14:textId="59B14C54" w:rsidR="007456E9" w:rsidRDefault="00000000" w:rsidP="007456E9">
      <w:pPr>
        <w:ind w:right="-5055"/>
      </w:pPr>
      <w:hyperlink r:id="rId21" w:history="1">
        <w:r w:rsidR="007456E9" w:rsidRPr="00E4556A">
          <w:rPr>
            <w:rStyle w:val="Hyperlink"/>
          </w:rPr>
          <w:t>https://www.fairwork.gov.au/employment-conditions/information-statements/fixed-term-contract-information-statement</w:t>
        </w:r>
      </w:hyperlink>
    </w:p>
    <w:p w14:paraId="20496500" w14:textId="5A05936B" w:rsidR="007456E9" w:rsidRDefault="007456E9">
      <w:r>
        <w:br w:type="page"/>
      </w:r>
    </w:p>
    <w:p w14:paraId="22F54D02" w14:textId="4AA912D2" w:rsidR="007456E9" w:rsidRPr="000A63E5" w:rsidRDefault="007456E9" w:rsidP="00186A86">
      <w:pPr>
        <w:pStyle w:val="Heading1"/>
      </w:pPr>
      <w:bookmarkStart w:id="100" w:name="_Toc176041450"/>
      <w:r>
        <w:lastRenderedPageBreak/>
        <w:t>Annexe D – Position Description</w:t>
      </w:r>
      <w:bookmarkEnd w:id="100"/>
    </w:p>
    <w:sectPr w:rsidR="007456E9" w:rsidRPr="000A63E5" w:rsidSect="004248E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AE51E" w14:textId="77777777" w:rsidR="002A329D" w:rsidRDefault="002A329D" w:rsidP="000A63E5">
      <w:pPr>
        <w:spacing w:after="0" w:line="240" w:lineRule="auto"/>
      </w:pPr>
      <w:r>
        <w:separator/>
      </w:r>
    </w:p>
  </w:endnote>
  <w:endnote w:type="continuationSeparator" w:id="0">
    <w:p w14:paraId="1C5DD590" w14:textId="77777777" w:rsidR="002A329D" w:rsidRDefault="002A329D" w:rsidP="000A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BLACK">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A9FFC" w14:textId="77777777" w:rsidR="00134A1F" w:rsidRDefault="00134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104986"/>
      <w:docPartObj>
        <w:docPartGallery w:val="Page Numbers (Bottom of Page)"/>
        <w:docPartUnique/>
      </w:docPartObj>
    </w:sdtPr>
    <w:sdtEndPr>
      <w:rPr>
        <w:color w:val="0070C0"/>
      </w:rPr>
    </w:sdtEndPr>
    <w:sdtContent>
      <w:p w14:paraId="6F2ACE64" w14:textId="573A8BDC" w:rsidR="00B51086" w:rsidRDefault="00134A1F">
        <w:pPr>
          <w:pStyle w:val="Footer"/>
          <w:jc w:val="center"/>
        </w:pPr>
        <w:r w:rsidRPr="00B51086">
          <w:rPr>
            <w:noProof/>
            <w:color w:val="0070C0"/>
            <w14:ligatures w14:val="standardContextual"/>
          </w:rPr>
          <w:drawing>
            <wp:anchor distT="0" distB="0" distL="114300" distR="114300" simplePos="0" relativeHeight="251658240" behindDoc="0" locked="0" layoutInCell="1" allowOverlap="1" wp14:anchorId="3B274E95" wp14:editId="3E9036AF">
              <wp:simplePos x="0" y="0"/>
              <wp:positionH relativeFrom="column">
                <wp:posOffset>3215640</wp:posOffset>
              </wp:positionH>
              <wp:positionV relativeFrom="paragraph">
                <wp:posOffset>34925</wp:posOffset>
              </wp:positionV>
              <wp:extent cx="1040130" cy="422910"/>
              <wp:effectExtent l="0" t="0" r="7620" b="0"/>
              <wp:wrapNone/>
              <wp:docPr id="36560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05059" name="Picture 365605059"/>
                      <pic:cNvPicPr/>
                    </pic:nvPicPr>
                    <pic:blipFill rotWithShape="1">
                      <a:blip r:embed="rId1">
                        <a:extLst>
                          <a:ext uri="{28A0092B-C50C-407E-A947-70E740481C1C}">
                            <a14:useLocalDpi xmlns:a14="http://schemas.microsoft.com/office/drawing/2010/main" val="0"/>
                          </a:ext>
                        </a:extLst>
                      </a:blip>
                      <a:srcRect t="9678" b="12259"/>
                      <a:stretch/>
                    </pic:blipFill>
                    <pic:spPr bwMode="auto">
                      <a:xfrm>
                        <a:off x="0" y="0"/>
                        <a:ext cx="1040130" cy="422910"/>
                      </a:xfrm>
                      <a:prstGeom prst="rect">
                        <a:avLst/>
                      </a:prstGeom>
                      <a:ln>
                        <a:noFill/>
                      </a:ln>
                      <a:extLst>
                        <a:ext uri="{53640926-AAD7-44D8-BBD7-CCE9431645EC}">
                          <a14:shadowObscured xmlns:a14="http://schemas.microsoft.com/office/drawing/2010/main"/>
                        </a:ext>
                      </a:extLst>
                    </pic:spPr>
                  </pic:pic>
                </a:graphicData>
              </a:graphic>
            </wp:anchor>
          </w:drawing>
        </w:r>
        <w:r w:rsidRPr="00B51086">
          <w:rPr>
            <w:noProof/>
            <w:color w:val="0070C0"/>
            <w14:ligatures w14:val="standardContextual"/>
          </w:rPr>
          <w:drawing>
            <wp:anchor distT="0" distB="0" distL="114300" distR="114300" simplePos="0" relativeHeight="251659264" behindDoc="0" locked="0" layoutInCell="1" allowOverlap="1" wp14:anchorId="79FFCE87" wp14:editId="09CA93DF">
              <wp:simplePos x="0" y="0"/>
              <wp:positionH relativeFrom="column">
                <wp:posOffset>1417320</wp:posOffset>
              </wp:positionH>
              <wp:positionV relativeFrom="paragraph">
                <wp:posOffset>50165</wp:posOffset>
              </wp:positionV>
              <wp:extent cx="1196340" cy="386715"/>
              <wp:effectExtent l="0" t="0" r="3810" b="0"/>
              <wp:wrapNone/>
              <wp:docPr id="62396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96619" name="Picture 62396619"/>
                      <pic:cNvPicPr/>
                    </pic:nvPicPr>
                    <pic:blipFill>
                      <a:blip r:embed="rId2">
                        <a:extLst>
                          <a:ext uri="{28A0092B-C50C-407E-A947-70E740481C1C}">
                            <a14:useLocalDpi xmlns:a14="http://schemas.microsoft.com/office/drawing/2010/main" val="0"/>
                          </a:ext>
                        </a:extLst>
                      </a:blip>
                      <a:stretch>
                        <a:fillRect/>
                      </a:stretch>
                    </pic:blipFill>
                    <pic:spPr>
                      <a:xfrm>
                        <a:off x="0" y="0"/>
                        <a:ext cx="1196340" cy="386715"/>
                      </a:xfrm>
                      <a:prstGeom prst="rect">
                        <a:avLst/>
                      </a:prstGeom>
                    </pic:spPr>
                  </pic:pic>
                </a:graphicData>
              </a:graphic>
            </wp:anchor>
          </w:drawing>
        </w:r>
        <w:r w:rsidR="00B51086" w:rsidRPr="00B51086">
          <w:rPr>
            <w:color w:val="0070C0"/>
          </w:rPr>
          <w:fldChar w:fldCharType="begin"/>
        </w:r>
        <w:r w:rsidR="00B51086" w:rsidRPr="00B51086">
          <w:rPr>
            <w:color w:val="0070C0"/>
          </w:rPr>
          <w:instrText>PAGE   \* MERGEFORMAT</w:instrText>
        </w:r>
        <w:r w:rsidR="00B51086" w:rsidRPr="00B51086">
          <w:rPr>
            <w:color w:val="0070C0"/>
          </w:rPr>
          <w:fldChar w:fldCharType="separate"/>
        </w:r>
        <w:r w:rsidR="00B51086" w:rsidRPr="00B51086">
          <w:rPr>
            <w:color w:val="0070C0"/>
            <w:lang w:val="en-GB"/>
          </w:rPr>
          <w:t>2</w:t>
        </w:r>
        <w:r w:rsidR="00B51086" w:rsidRPr="00B51086">
          <w:rPr>
            <w:color w:val="0070C0"/>
          </w:rPr>
          <w:fldChar w:fldCharType="end"/>
        </w:r>
      </w:p>
    </w:sdtContent>
  </w:sdt>
  <w:p w14:paraId="03053646" w14:textId="275DFEAE" w:rsidR="00B51086" w:rsidRDefault="00B51086" w:rsidP="00B51086">
    <w:pPr>
      <w:pStyle w:val="Footer"/>
    </w:pPr>
    <w:r>
      <w:tab/>
    </w:r>
    <w:r>
      <w:tab/>
    </w:r>
  </w:p>
  <w:p w14:paraId="217E5ED2" w14:textId="4F8FACB8" w:rsidR="00B51086" w:rsidRPr="00B51086" w:rsidRDefault="00B51086" w:rsidP="00B51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1C59E" w14:textId="77777777" w:rsidR="00134A1F" w:rsidRDefault="00134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C2115" w14:textId="77777777" w:rsidR="002A329D" w:rsidRDefault="002A329D" w:rsidP="000A63E5">
      <w:pPr>
        <w:spacing w:after="0" w:line="240" w:lineRule="auto"/>
      </w:pPr>
      <w:r>
        <w:separator/>
      </w:r>
    </w:p>
  </w:footnote>
  <w:footnote w:type="continuationSeparator" w:id="0">
    <w:p w14:paraId="45AC87F0" w14:textId="77777777" w:rsidR="002A329D" w:rsidRDefault="002A329D" w:rsidP="000A6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9FF99" w14:textId="77777777" w:rsidR="00134A1F" w:rsidRDefault="00134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6B3F3" w14:textId="6F89F871" w:rsidR="000A63E5" w:rsidRPr="000A63E5" w:rsidRDefault="000A63E5" w:rsidP="000A63E5">
    <w:pPr>
      <w:pStyle w:val="Header"/>
      <w:jc w:val="center"/>
      <w:rPr>
        <w:szCs w:val="24"/>
        <w:shd w:val="pct15" w:color="auto" w:fill="FFFFFF"/>
      </w:rPr>
    </w:pPr>
    <w:r w:rsidRPr="000A63E5">
      <w:rPr>
        <w:szCs w:val="24"/>
        <w:shd w:val="pct15" w:color="auto" w:fill="FFFFFF"/>
      </w:rPr>
      <w:t>{Add Logo / Print on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F4688" w14:textId="77777777" w:rsidR="00134A1F" w:rsidRDefault="00134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576"/>
    <w:multiLevelType w:val="hybridMultilevel"/>
    <w:tmpl w:val="BDA269B0"/>
    <w:lvl w:ilvl="0" w:tplc="C682DC7C">
      <w:start w:val="1"/>
      <w:numFmt w:val="decimal"/>
      <w:lvlText w:val="7.%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B05BBA"/>
    <w:multiLevelType w:val="multilevel"/>
    <w:tmpl w:val="CE1CBB00"/>
    <w:numStyleLink w:val="Style1"/>
  </w:abstractNum>
  <w:abstractNum w:abstractNumId="2" w15:restartNumberingAfterBreak="0">
    <w:nsid w:val="02C901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864BB6"/>
    <w:multiLevelType w:val="hybridMultilevel"/>
    <w:tmpl w:val="4D7ABE2E"/>
    <w:lvl w:ilvl="0" w:tplc="833E55B0">
      <w:start w:val="1"/>
      <w:numFmt w:val="upperLetter"/>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4" w15:restartNumberingAfterBreak="0">
    <w:nsid w:val="08C76789"/>
    <w:multiLevelType w:val="multilevel"/>
    <w:tmpl w:val="0F4897B0"/>
    <w:lvl w:ilvl="0">
      <w:start w:val="1"/>
      <w:numFmt w:val="decimal"/>
      <w:lvlText w:val="%1."/>
      <w:lvlJc w:val="left"/>
      <w:pPr>
        <w:ind w:left="567" w:hanging="567"/>
      </w:pPr>
      <w:rPr>
        <w:rFonts w:hint="default"/>
        <w:b/>
        <w:i w:val="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5" w15:restartNumberingAfterBreak="0">
    <w:nsid w:val="09D1535C"/>
    <w:multiLevelType w:val="hybridMultilevel"/>
    <w:tmpl w:val="A87E921C"/>
    <w:lvl w:ilvl="0" w:tplc="B286447C">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273687"/>
    <w:multiLevelType w:val="hybridMultilevel"/>
    <w:tmpl w:val="2FFE6F4C"/>
    <w:lvl w:ilvl="0" w:tplc="C37AA3B2">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A5D4E03"/>
    <w:multiLevelType w:val="hybridMultilevel"/>
    <w:tmpl w:val="07349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E51B13"/>
    <w:multiLevelType w:val="multilevel"/>
    <w:tmpl w:val="4DFC380E"/>
    <w:lvl w:ilvl="0">
      <w:start w:val="1"/>
      <w:numFmt w:val="upperLetter"/>
      <w:pStyle w:val="ListParagraph"/>
      <w:lvlText w:val="%1."/>
      <w:lvlJc w:val="left"/>
      <w:pPr>
        <w:ind w:left="360" w:hanging="360"/>
      </w:pPr>
      <w:rPr>
        <w:rFonts w:hint="default"/>
      </w:rPr>
    </w:lvl>
    <w:lvl w:ilvl="1">
      <w:start w:val="1"/>
      <w:numFmt w:val="lowerRoman"/>
      <w:lvlText w:val="%2."/>
      <w:lvlJc w:val="righ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0C61113B"/>
    <w:multiLevelType w:val="multilevel"/>
    <w:tmpl w:val="0F4897B0"/>
    <w:lvl w:ilvl="0">
      <w:start w:val="1"/>
      <w:numFmt w:val="decimal"/>
      <w:lvlText w:val="%1."/>
      <w:lvlJc w:val="left"/>
      <w:pPr>
        <w:ind w:left="567" w:hanging="567"/>
      </w:pPr>
      <w:rPr>
        <w:rFonts w:hint="default"/>
        <w:b/>
        <w:bCs/>
        <w:i w:val="0"/>
        <w:color w:val="4472C4" w:themeColor="accent1"/>
        <w:sz w:val="24"/>
        <w:szCs w:val="36"/>
      </w:rPr>
    </w:lvl>
    <w:lvl w:ilvl="1">
      <w:start w:val="1"/>
      <w:numFmt w:val="decimal"/>
      <w:lvlText w:val="%1.%2"/>
      <w:lvlJc w:val="left"/>
      <w:pPr>
        <w:ind w:left="1197" w:hanging="567"/>
      </w:pPr>
      <w:rPr>
        <w:rFonts w:ascii="Arial" w:eastAsia="Arial" w:hAnsi="Arial" w:cs="Arial" w:hint="default"/>
        <w:b w:val="0"/>
        <w:i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10" w15:restartNumberingAfterBreak="0">
    <w:nsid w:val="0D262248"/>
    <w:multiLevelType w:val="multilevel"/>
    <w:tmpl w:val="B09E38F0"/>
    <w:lvl w:ilvl="0">
      <w:start w:val="1"/>
      <w:numFmt w:val="decimal"/>
      <w:lvlText w:val="%1."/>
      <w:lvlJc w:val="left"/>
      <w:pPr>
        <w:ind w:left="709" w:hanging="709"/>
      </w:pPr>
    </w:lvl>
    <w:lvl w:ilvl="1">
      <w:start w:val="1"/>
      <w:numFmt w:val="decimal"/>
      <w:lvlText w:val="%1.%2"/>
      <w:lvlJc w:val="left"/>
      <w:pPr>
        <w:ind w:left="709" w:hanging="709"/>
      </w:pPr>
      <w:rPr>
        <w:b/>
      </w:rPr>
    </w:lvl>
    <w:lvl w:ilvl="2">
      <w:start w:val="1"/>
      <w:numFmt w:val="lowerLetter"/>
      <w:lvlText w:val="(%3)"/>
      <w:lvlJc w:val="left"/>
      <w:pPr>
        <w:ind w:left="1418" w:hanging="709"/>
      </w:pPr>
    </w:lvl>
    <w:lvl w:ilvl="3">
      <w:start w:val="1"/>
      <w:numFmt w:val="lowerRoman"/>
      <w:lvlText w:val="(%4)"/>
      <w:lvlJc w:val="left"/>
      <w:pPr>
        <w:ind w:left="2126" w:hanging="708"/>
      </w:pPr>
    </w:lvl>
    <w:lvl w:ilvl="4">
      <w:start w:val="1"/>
      <w:numFmt w:val="upperLetter"/>
      <w:lvlText w:val="(%5)"/>
      <w:lvlJc w:val="left"/>
      <w:pPr>
        <w:ind w:left="2835" w:hanging="709"/>
      </w:pPr>
    </w:lvl>
    <w:lvl w:ilvl="5">
      <w:start w:val="1"/>
      <w:numFmt w:val="upperRoman"/>
      <w:lvlText w:val="(%6)"/>
      <w:lvlJc w:val="left"/>
      <w:pPr>
        <w:ind w:left="3544" w:hanging="709"/>
      </w:pPr>
    </w:lvl>
    <w:lvl w:ilvl="6">
      <w:start w:val="1"/>
      <w:numFmt w:val="decimal"/>
      <w:lvlText w:val="(%7)"/>
      <w:lvlJc w:val="left"/>
      <w:pPr>
        <w:ind w:left="4253" w:hanging="709"/>
      </w:pPr>
    </w:lvl>
    <w:lvl w:ilvl="7">
      <w:start w:val="1"/>
      <w:numFmt w:val="upperRoman"/>
      <w:lvlText w:val="(%8)"/>
      <w:lvlJc w:val="left"/>
      <w:pPr>
        <w:ind w:left="4961" w:hanging="708"/>
      </w:pPr>
    </w:lvl>
    <w:lvl w:ilvl="8">
      <w:start w:val="1"/>
      <w:numFmt w:val="decimal"/>
      <w:lvlText w:val=""/>
      <w:lvlJc w:val="left"/>
      <w:pPr>
        <w:ind w:left="5670" w:hanging="709"/>
      </w:pPr>
    </w:lvl>
  </w:abstractNum>
  <w:abstractNum w:abstractNumId="11" w15:restartNumberingAfterBreak="0">
    <w:nsid w:val="0DD719DF"/>
    <w:multiLevelType w:val="hybridMultilevel"/>
    <w:tmpl w:val="83B064CC"/>
    <w:lvl w:ilvl="0" w:tplc="5220F97A">
      <w:start w:val="1"/>
      <w:numFmt w:val="decimal"/>
      <w:pStyle w:val="Level1List"/>
      <w:lvlText w:val="%1."/>
      <w:lvlJc w:val="left"/>
      <w:pPr>
        <w:ind w:left="360" w:hanging="360"/>
      </w:pPr>
      <w:rPr>
        <w:b w:val="0"/>
        <w:bCs/>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E6022DB"/>
    <w:multiLevelType w:val="multilevel"/>
    <w:tmpl w:val="CE1CBB00"/>
    <w:styleLink w:val="Style1"/>
    <w:lvl w:ilvl="0">
      <w:start w:val="1"/>
      <w:numFmt w:val="decimal"/>
      <w:lvlText w:val="1.%1"/>
      <w:lvlJc w:val="left"/>
      <w:pPr>
        <w:ind w:left="1760" w:hanging="680"/>
      </w:pPr>
      <w:rPr>
        <w:rFonts w:ascii="Roboto" w:hAnsi="Roboto" w:hint="default"/>
        <w:b/>
        <w:i w:val="0"/>
        <w:sz w:val="20"/>
      </w:rPr>
    </w:lvl>
    <w:lvl w:ilvl="1">
      <w:start w:val="1"/>
      <w:numFmt w:val="lowerLetter"/>
      <w:lvlText w:val="%2)"/>
      <w:lvlJc w:val="left"/>
      <w:pPr>
        <w:ind w:left="2498" w:hanging="338"/>
      </w:pPr>
      <w:rPr>
        <w:rFonts w:ascii="Roboto" w:hAnsi="Roboto" w:hint="default"/>
        <w:b w:val="0"/>
      </w:rPr>
    </w:lvl>
    <w:lvl w:ilvl="2">
      <w:start w:val="1"/>
      <w:numFmt w:val="lowerRoman"/>
      <w:lvlText w:val="%3."/>
      <w:lvlJc w:val="right"/>
      <w:pPr>
        <w:ind w:left="3065" w:hanging="114"/>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3" w15:restartNumberingAfterBreak="0">
    <w:nsid w:val="0E7D7B23"/>
    <w:multiLevelType w:val="hybridMultilevel"/>
    <w:tmpl w:val="4D46FACE"/>
    <w:lvl w:ilvl="0" w:tplc="5672DE76">
      <w:start w:val="1"/>
      <w:numFmt w:val="upperLetter"/>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EC12DDC"/>
    <w:multiLevelType w:val="multilevel"/>
    <w:tmpl w:val="5EFA1274"/>
    <w:lvl w:ilvl="0">
      <w:start w:val="1"/>
      <w:numFmt w:val="decimal"/>
      <w:lvlText w:val="8.%1"/>
      <w:lvlJc w:val="left"/>
      <w:pPr>
        <w:ind w:left="360" w:hanging="360"/>
      </w:pPr>
      <w:rPr>
        <w:rFonts w:ascii="Roboto" w:hAnsi="Roboto" w:cs="Roboto" w:hint="default"/>
        <w:b w:val="0"/>
        <w:bCs w:val="0"/>
        <w:i w:val="0"/>
        <w:iCs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204605"/>
    <w:multiLevelType w:val="hybridMultilevel"/>
    <w:tmpl w:val="DB3408D2"/>
    <w:lvl w:ilvl="0" w:tplc="0C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63775C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4B6F11"/>
    <w:multiLevelType w:val="multilevel"/>
    <w:tmpl w:val="0F4897B0"/>
    <w:lvl w:ilvl="0">
      <w:start w:val="1"/>
      <w:numFmt w:val="decimal"/>
      <w:lvlText w:val="%1."/>
      <w:lvlJc w:val="left"/>
      <w:pPr>
        <w:ind w:left="567" w:hanging="567"/>
      </w:pPr>
      <w:rPr>
        <w:rFonts w:hint="default"/>
        <w:b/>
        <w:i w:val="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18" w15:restartNumberingAfterBreak="0">
    <w:nsid w:val="17000AD7"/>
    <w:multiLevelType w:val="multilevel"/>
    <w:tmpl w:val="CE1CBB00"/>
    <w:numStyleLink w:val="Style1"/>
  </w:abstractNum>
  <w:abstractNum w:abstractNumId="19" w15:restartNumberingAfterBreak="0">
    <w:nsid w:val="17AE27E7"/>
    <w:multiLevelType w:val="multilevel"/>
    <w:tmpl w:val="CE1CBB00"/>
    <w:numStyleLink w:val="Style1"/>
  </w:abstractNum>
  <w:abstractNum w:abstractNumId="20" w15:restartNumberingAfterBreak="0">
    <w:nsid w:val="180E0AF0"/>
    <w:multiLevelType w:val="hybridMultilevel"/>
    <w:tmpl w:val="9E7A2B62"/>
    <w:lvl w:ilvl="0" w:tplc="5A5E2CDC">
      <w:start w:val="1"/>
      <w:numFmt w:val="decimal"/>
      <w:lvlText w:val="11.%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AFF4F8A"/>
    <w:multiLevelType w:val="multilevel"/>
    <w:tmpl w:val="6B065D92"/>
    <w:lvl w:ilvl="0">
      <w:start w:val="1"/>
      <w:numFmt w:val="decimal"/>
      <w:pStyle w:val="11aListParagraph"/>
      <w:lvlText w:val="1.%1"/>
      <w:lvlJc w:val="left"/>
      <w:pPr>
        <w:ind w:left="907" w:hanging="907"/>
      </w:pPr>
      <w:rPr>
        <w:rFonts w:ascii="Roboto" w:hAnsi="Roboto" w:hint="default"/>
        <w:b/>
        <w:i w:val="0"/>
        <w:sz w:val="20"/>
      </w:rPr>
    </w:lvl>
    <w:lvl w:ilvl="1">
      <w:start w:val="1"/>
      <w:numFmt w:val="lowerLetter"/>
      <w:pStyle w:val="11aListParagraph"/>
      <w:lvlText w:val="%2)"/>
      <w:lvlJc w:val="left"/>
      <w:pPr>
        <w:ind w:left="1985" w:hanging="567"/>
      </w:pPr>
      <w:rPr>
        <w:rFonts w:ascii="Roboto" w:hAnsi="Roboto" w:hint="default"/>
        <w:b w:val="0"/>
      </w:rPr>
    </w:lvl>
    <w:lvl w:ilvl="2">
      <w:start w:val="1"/>
      <w:numFmt w:val="lowerRoman"/>
      <w:lvlText w:val="%3."/>
      <w:lvlJc w:val="right"/>
      <w:pPr>
        <w:ind w:left="2268" w:hanging="283"/>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2" w15:restartNumberingAfterBreak="0">
    <w:nsid w:val="1EB77CBB"/>
    <w:multiLevelType w:val="hybridMultilevel"/>
    <w:tmpl w:val="CB063904"/>
    <w:lvl w:ilvl="0" w:tplc="C682DC7C">
      <w:start w:val="1"/>
      <w:numFmt w:val="decimal"/>
      <w:lvlText w:val="7.%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EC6163"/>
    <w:multiLevelType w:val="multilevel"/>
    <w:tmpl w:val="137C01A2"/>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0A63267"/>
    <w:multiLevelType w:val="hybridMultilevel"/>
    <w:tmpl w:val="4B48751A"/>
    <w:lvl w:ilvl="0" w:tplc="F4D66DA4">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11B461B"/>
    <w:multiLevelType w:val="multilevel"/>
    <w:tmpl w:val="A7B44B6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955753"/>
    <w:multiLevelType w:val="hybridMultilevel"/>
    <w:tmpl w:val="B4B4D81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3BB065B"/>
    <w:multiLevelType w:val="multilevel"/>
    <w:tmpl w:val="4FECA0F2"/>
    <w:lvl w:ilvl="0">
      <w:start w:val="1"/>
      <w:numFmt w:val="decimal"/>
      <w:lvlText w:val="1.%1"/>
      <w:lvlJc w:val="left"/>
      <w:pPr>
        <w:ind w:left="360" w:hanging="360"/>
      </w:pPr>
      <w:rPr>
        <w:rFonts w:ascii="Roboto" w:hAnsi="Roboto" w:cs="Roboto" w:hint="default"/>
        <w:b w:val="0"/>
        <w:bCs w:val="0"/>
        <w:i w:val="0"/>
        <w:iCs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52E10F9"/>
    <w:multiLevelType w:val="hybridMultilevel"/>
    <w:tmpl w:val="2E46B0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58F1B81"/>
    <w:multiLevelType w:val="multilevel"/>
    <w:tmpl w:val="25822DBA"/>
    <w:lvl w:ilvl="0">
      <w:start w:val="1"/>
      <w:numFmt w:val="decimal"/>
      <w:lvlText w:val="1.%1"/>
      <w:lvlJc w:val="left"/>
      <w:pPr>
        <w:ind w:left="680" w:hanging="680"/>
      </w:pPr>
      <w:rPr>
        <w:rFonts w:ascii="Roboto" w:hAnsi="Roboto" w:hint="default"/>
        <w:b/>
        <w:i w:val="0"/>
        <w:sz w:val="20"/>
      </w:rPr>
    </w:lvl>
    <w:lvl w:ilvl="1">
      <w:start w:val="1"/>
      <w:numFmt w:val="none"/>
      <w:lvlText w:val="a)"/>
      <w:lvlJc w:val="left"/>
      <w:pPr>
        <w:ind w:left="1418" w:hanging="338"/>
      </w:pPr>
      <w:rPr>
        <w:rFonts w:hint="default"/>
        <w:b/>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5DE7C9B"/>
    <w:multiLevelType w:val="hybridMultilevel"/>
    <w:tmpl w:val="5A443D9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9043A68"/>
    <w:multiLevelType w:val="multilevel"/>
    <w:tmpl w:val="2F80C0CC"/>
    <w:styleLink w:val="Style2"/>
    <w:lvl w:ilvl="0">
      <w:start w:val="3"/>
      <w:numFmt w:val="upperLetter"/>
      <w:lvlText w:val="%1."/>
      <w:lvlJc w:val="left"/>
      <w:pPr>
        <w:ind w:left="360" w:hanging="360"/>
      </w:pPr>
    </w:lvl>
    <w:lvl w:ilvl="1">
      <w:start w:val="1"/>
      <w:numFmt w:val="lowerRoman"/>
      <w:lvlText w:val="%2."/>
      <w:lvlJc w:val="right"/>
      <w:pPr>
        <w:ind w:left="1080" w:hanging="360"/>
      </w:pPr>
    </w:lvl>
    <w:lvl w:ilvl="2">
      <w:start w:val="1"/>
      <w:numFmt w:val="lowerLetter"/>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9CC2D6B"/>
    <w:multiLevelType w:val="hybridMultilevel"/>
    <w:tmpl w:val="E36055F4"/>
    <w:lvl w:ilvl="0" w:tplc="EADCBEF4">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BF34518"/>
    <w:multiLevelType w:val="multilevel"/>
    <w:tmpl w:val="64D22558"/>
    <w:lvl w:ilvl="0">
      <w:start w:val="6"/>
      <w:numFmt w:val="decimal"/>
      <w:lvlText w:val="1.%1"/>
      <w:lvlJc w:val="left"/>
      <w:pPr>
        <w:ind w:left="680" w:hanging="680"/>
      </w:pPr>
      <w:rPr>
        <w:rFonts w:ascii="Roboto" w:hAnsi="Roboto" w:hint="default"/>
        <w:b/>
        <w:i w:val="0"/>
        <w:sz w:val="20"/>
      </w:rPr>
    </w:lvl>
    <w:lvl w:ilvl="1">
      <w:start w:val="1"/>
      <w:numFmt w:val="lowerLetter"/>
      <w:lvlText w:val="%2)"/>
      <w:lvlJc w:val="left"/>
      <w:pPr>
        <w:ind w:left="1418" w:hanging="338"/>
      </w:pPr>
      <w:rPr>
        <w:rFonts w:ascii="Roboto" w:hAnsi="Roboto" w:hint="default"/>
        <w:b w:val="0"/>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DBA666E"/>
    <w:multiLevelType w:val="multilevel"/>
    <w:tmpl w:val="D2B05EF2"/>
    <w:lvl w:ilvl="0">
      <w:start w:val="1"/>
      <w:numFmt w:val="decimal"/>
      <w:lvlText w:val="1.%1"/>
      <w:lvlJc w:val="left"/>
      <w:pPr>
        <w:ind w:left="1080" w:hanging="360"/>
      </w:pPr>
      <w:rPr>
        <w:rFonts w:ascii="Roboto" w:hAnsi="Roboto" w:cs="Roboto" w:hint="default"/>
        <w:b w:val="0"/>
        <w:bCs w:val="0"/>
        <w:i w:val="0"/>
        <w:iCs w:val="0"/>
        <w:color w:val="auto"/>
        <w:sz w:val="20"/>
        <w:szCs w:val="2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5" w15:restartNumberingAfterBreak="0">
    <w:nsid w:val="2DC80565"/>
    <w:multiLevelType w:val="hybridMultilevel"/>
    <w:tmpl w:val="6C687240"/>
    <w:lvl w:ilvl="0" w:tplc="6B88CDCA">
      <w:start w:val="1"/>
      <w:numFmt w:val="decimal"/>
      <w:lvlText w:val="%1."/>
      <w:lvlJc w:val="left"/>
      <w:pPr>
        <w:ind w:left="360" w:hanging="360"/>
      </w:pPr>
      <w:rPr>
        <w:b w:val="0"/>
        <w:bCs/>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F662728"/>
    <w:multiLevelType w:val="multilevel"/>
    <w:tmpl w:val="2F24F4F0"/>
    <w:lvl w:ilvl="0">
      <w:start w:val="1"/>
      <w:numFmt w:val="decimal"/>
      <w:lvlText w:val="%1."/>
      <w:lvlJc w:val="left"/>
      <w:pPr>
        <w:ind w:left="1134" w:hanging="567"/>
      </w:pPr>
      <w:rPr>
        <w:rFonts w:ascii="ROBOTO BLACK" w:hAnsi="ROBOTO BLACK" w:hint="default"/>
        <w:b/>
        <w:i w:val="0"/>
        <w:sz w:val="20"/>
      </w:rPr>
    </w:lvl>
    <w:lvl w:ilvl="1">
      <w:start w:val="1"/>
      <w:numFmt w:val="decimal"/>
      <w:lvlText w:val="1.%2"/>
      <w:lvlJc w:val="left"/>
      <w:pPr>
        <w:ind w:left="1701" w:hanging="567"/>
      </w:pPr>
      <w:rPr>
        <w:rFonts w:ascii="Arial" w:eastAsia="Arial" w:hAnsi="Arial" w:cs="Arial" w:hint="default"/>
        <w:b w:val="0"/>
        <w:color w:val="000000"/>
        <w:sz w:val="19"/>
        <w:szCs w:val="19"/>
      </w:rPr>
    </w:lvl>
    <w:lvl w:ilvl="2">
      <w:start w:val="1"/>
      <w:numFmt w:val="lowerLetter"/>
      <w:lvlText w:val="%3)"/>
      <w:lvlJc w:val="left"/>
      <w:pPr>
        <w:ind w:left="2061" w:hanging="360"/>
      </w:pPr>
      <w:rPr>
        <w:rFonts w:ascii="Roboto" w:hAnsi="Roboto" w:hint="default"/>
        <w:b w:val="0"/>
        <w:i w:val="0"/>
        <w:sz w:val="20"/>
      </w:rPr>
    </w:lvl>
    <w:lvl w:ilvl="3">
      <w:start w:val="1"/>
      <w:numFmt w:val="lowerRoman"/>
      <w:lvlText w:val="%4"/>
      <w:lvlJc w:val="left"/>
      <w:pPr>
        <w:ind w:left="2835" w:hanging="565"/>
      </w:pPr>
      <w:rPr>
        <w:rFonts w:hint="default"/>
        <w:b w:val="0"/>
        <w:i w:val="0"/>
        <w:color w:val="00000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lowerRoman"/>
      <w:lvlText w:val="%7"/>
      <w:lvlJc w:val="left"/>
      <w:pPr>
        <w:ind w:left="4536" w:hanging="567"/>
      </w:pPr>
      <w:rPr>
        <w:rFonts w:hint="default"/>
      </w:rPr>
    </w:lvl>
    <w:lvl w:ilvl="7">
      <w:start w:val="1"/>
      <w:numFmt w:val="lowerRoman"/>
      <w:lvlText w:val="%8"/>
      <w:lvlJc w:val="left"/>
      <w:pPr>
        <w:ind w:left="5103" w:hanging="566"/>
      </w:pPr>
      <w:rPr>
        <w:rFonts w:hint="default"/>
      </w:rPr>
    </w:lvl>
    <w:lvl w:ilvl="8">
      <w:start w:val="1"/>
      <w:numFmt w:val="lowerRoman"/>
      <w:lvlText w:val="%9"/>
      <w:lvlJc w:val="left"/>
      <w:pPr>
        <w:ind w:left="5670" w:hanging="567"/>
      </w:pPr>
      <w:rPr>
        <w:rFonts w:hint="default"/>
      </w:rPr>
    </w:lvl>
  </w:abstractNum>
  <w:abstractNum w:abstractNumId="37" w15:restartNumberingAfterBreak="0">
    <w:nsid w:val="31D04532"/>
    <w:multiLevelType w:val="hybridMultilevel"/>
    <w:tmpl w:val="75DA9AEC"/>
    <w:lvl w:ilvl="0" w:tplc="5FF2290C">
      <w:start w:val="1"/>
      <w:numFmt w:val="lowerLetter"/>
      <w:lvlText w:val="%1)"/>
      <w:lvlJc w:val="left"/>
      <w:pPr>
        <w:ind w:left="720" w:hanging="360"/>
      </w:pPr>
      <w:rPr>
        <w:rFonts w:ascii="Roboto" w:hAnsi="Roboto" w:hint="default"/>
        <w:b w:val="0"/>
        <w:i w:val="0"/>
        <w:sz w:val="20"/>
      </w:rPr>
    </w:lvl>
    <w:lvl w:ilvl="1" w:tplc="BA8406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663414E"/>
    <w:multiLevelType w:val="multilevel"/>
    <w:tmpl w:val="5562FA7A"/>
    <w:lvl w:ilvl="0">
      <w:start w:val="1"/>
      <w:numFmt w:val="lowerRoman"/>
      <w:lvlText w:val="%1."/>
      <w:lvlJc w:val="right"/>
      <w:pPr>
        <w:ind w:left="1080" w:hanging="360"/>
      </w:pPr>
      <w:rPr>
        <w:rFonts w:hint="default"/>
      </w:rPr>
    </w:lvl>
    <w:lvl w:ilvl="1">
      <w:start w:val="1"/>
      <w:numFmt w:val="lowerRoman"/>
      <w:lvlText w:val="%2."/>
      <w:lvlJc w:val="righ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36A218EE"/>
    <w:multiLevelType w:val="hybridMultilevel"/>
    <w:tmpl w:val="0FE8B5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86539F1"/>
    <w:multiLevelType w:val="multilevel"/>
    <w:tmpl w:val="FE8C0C74"/>
    <w:lvl w:ilvl="0">
      <w:start w:val="1"/>
      <w:numFmt w:val="upp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3A074D31"/>
    <w:multiLevelType w:val="hybridMultilevel"/>
    <w:tmpl w:val="57DAC636"/>
    <w:lvl w:ilvl="0" w:tplc="FFFFFFFF">
      <w:start w:val="1"/>
      <w:numFmt w:val="lowerLetter"/>
      <w:lvlText w:val="%1)"/>
      <w:lvlJc w:val="left"/>
      <w:pPr>
        <w:ind w:left="360" w:hanging="360"/>
      </w:p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C81591F"/>
    <w:multiLevelType w:val="hybridMultilevel"/>
    <w:tmpl w:val="C806130A"/>
    <w:lvl w:ilvl="0" w:tplc="AE6A8E62">
      <w:start w:val="1"/>
      <w:numFmt w:val="decimal"/>
      <w:lvlText w:val="%1."/>
      <w:lvlJc w:val="left"/>
      <w:pPr>
        <w:ind w:left="720" w:hanging="360"/>
      </w:pPr>
      <w:rPr>
        <w:b/>
        <w:bCs/>
        <w:color w:val="4472C4" w:themeColor="accent1"/>
        <w:sz w:val="24"/>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FDF1B3E"/>
    <w:multiLevelType w:val="multilevel"/>
    <w:tmpl w:val="29A4F27E"/>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1134"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44" w15:restartNumberingAfterBreak="0">
    <w:nsid w:val="41A643A5"/>
    <w:multiLevelType w:val="hybridMultilevel"/>
    <w:tmpl w:val="02CA6A26"/>
    <w:lvl w:ilvl="0" w:tplc="C8FE6E0E">
      <w:start w:val="1"/>
      <w:numFmt w:val="decimal"/>
      <w:lvlText w:val="%1."/>
      <w:lvlJc w:val="left"/>
      <w:pPr>
        <w:ind w:left="216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5" w15:restartNumberingAfterBreak="0">
    <w:nsid w:val="44065ED8"/>
    <w:multiLevelType w:val="hybridMultilevel"/>
    <w:tmpl w:val="C15A2844"/>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8791EB1"/>
    <w:multiLevelType w:val="multilevel"/>
    <w:tmpl w:val="0ACC9CE2"/>
    <w:lvl w:ilvl="0">
      <w:start w:val="1"/>
      <w:numFmt w:val="decimal"/>
      <w:lvlText w:val="%1."/>
      <w:lvlJc w:val="left"/>
      <w:pPr>
        <w:ind w:left="567" w:hanging="567"/>
      </w:pPr>
      <w:rPr>
        <w:rFonts w:hint="default"/>
        <w:b/>
        <w:i w:val="0"/>
        <w:color w:val="4472C4" w:themeColor="accent1"/>
        <w:sz w:val="24"/>
        <w:szCs w:val="36"/>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47" w15:restartNumberingAfterBreak="0">
    <w:nsid w:val="4ADE71BE"/>
    <w:multiLevelType w:val="hybridMultilevel"/>
    <w:tmpl w:val="CC50D484"/>
    <w:lvl w:ilvl="0" w:tplc="4D565EBA">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 w15:restartNumberingAfterBreak="0">
    <w:nsid w:val="4B21068D"/>
    <w:multiLevelType w:val="hybridMultilevel"/>
    <w:tmpl w:val="DC60EEA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BCC1EB7"/>
    <w:multiLevelType w:val="hybridMultilevel"/>
    <w:tmpl w:val="6200FD90"/>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CC201F7"/>
    <w:multiLevelType w:val="multilevel"/>
    <w:tmpl w:val="D9787872"/>
    <w:lvl w:ilvl="0">
      <w:start w:val="1"/>
      <w:numFmt w:val="decimal"/>
      <w:pStyle w:val="11ai"/>
      <w:lvlText w:val="1.%1"/>
      <w:lvlJc w:val="left"/>
      <w:pPr>
        <w:ind w:left="2269" w:hanging="851"/>
      </w:pPr>
      <w:rPr>
        <w:rFonts w:ascii="Roboto" w:hAnsi="Roboto" w:hint="default"/>
        <w:b/>
        <w:i w:val="0"/>
        <w:sz w:val="20"/>
      </w:rPr>
    </w:lvl>
    <w:lvl w:ilvl="1">
      <w:start w:val="1"/>
      <w:numFmt w:val="lowerLetter"/>
      <w:lvlText w:val="%2)"/>
      <w:lvlJc w:val="left"/>
      <w:pPr>
        <w:ind w:left="2836" w:hanging="284"/>
      </w:pPr>
      <w:rPr>
        <w:rFonts w:ascii="Roboto" w:hAnsi="Roboto" w:hint="default"/>
        <w:b w:val="0"/>
      </w:rPr>
    </w:lvl>
    <w:lvl w:ilvl="2">
      <w:start w:val="1"/>
      <w:numFmt w:val="lowerRoman"/>
      <w:lvlText w:val="%3."/>
      <w:lvlJc w:val="right"/>
      <w:pPr>
        <w:ind w:left="3403" w:hanging="284"/>
      </w:pPr>
      <w:rPr>
        <w:rFonts w:hint="default"/>
      </w:rPr>
    </w:lvl>
    <w:lvl w:ilvl="3">
      <w:start w:val="1"/>
      <w:numFmt w:val="decimal"/>
      <w:lvlText w:val="%4."/>
      <w:lvlJc w:val="left"/>
      <w:pPr>
        <w:ind w:left="5378" w:hanging="360"/>
      </w:pPr>
      <w:rPr>
        <w:rFonts w:hint="default"/>
      </w:rPr>
    </w:lvl>
    <w:lvl w:ilvl="4">
      <w:start w:val="1"/>
      <w:numFmt w:val="lowerLetter"/>
      <w:lvlText w:val="%5."/>
      <w:lvlJc w:val="left"/>
      <w:pPr>
        <w:ind w:left="6098" w:hanging="360"/>
      </w:pPr>
      <w:rPr>
        <w:rFonts w:hint="default"/>
      </w:rPr>
    </w:lvl>
    <w:lvl w:ilvl="5">
      <w:start w:val="1"/>
      <w:numFmt w:val="lowerRoman"/>
      <w:lvlText w:val="%6."/>
      <w:lvlJc w:val="right"/>
      <w:pPr>
        <w:ind w:left="6818" w:hanging="180"/>
      </w:pPr>
      <w:rPr>
        <w:rFonts w:hint="default"/>
      </w:rPr>
    </w:lvl>
    <w:lvl w:ilvl="6">
      <w:start w:val="1"/>
      <w:numFmt w:val="decimal"/>
      <w:lvlText w:val="%7."/>
      <w:lvlJc w:val="left"/>
      <w:pPr>
        <w:ind w:left="7538" w:hanging="360"/>
      </w:pPr>
      <w:rPr>
        <w:rFonts w:hint="default"/>
      </w:rPr>
    </w:lvl>
    <w:lvl w:ilvl="7">
      <w:start w:val="1"/>
      <w:numFmt w:val="lowerLetter"/>
      <w:lvlText w:val="%8."/>
      <w:lvlJc w:val="left"/>
      <w:pPr>
        <w:ind w:left="8258" w:hanging="360"/>
      </w:pPr>
      <w:rPr>
        <w:rFonts w:hint="default"/>
      </w:rPr>
    </w:lvl>
    <w:lvl w:ilvl="8">
      <w:start w:val="1"/>
      <w:numFmt w:val="lowerRoman"/>
      <w:lvlText w:val="%9."/>
      <w:lvlJc w:val="right"/>
      <w:pPr>
        <w:ind w:left="8978" w:hanging="180"/>
      </w:pPr>
      <w:rPr>
        <w:rFonts w:hint="default"/>
      </w:rPr>
    </w:lvl>
  </w:abstractNum>
  <w:abstractNum w:abstractNumId="51" w15:restartNumberingAfterBreak="0">
    <w:nsid w:val="4E334430"/>
    <w:multiLevelType w:val="hybridMultilevel"/>
    <w:tmpl w:val="5C663658"/>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2043B39"/>
    <w:multiLevelType w:val="multilevel"/>
    <w:tmpl w:val="A516B9F0"/>
    <w:lvl w:ilvl="0">
      <w:start w:val="1"/>
      <w:numFmt w:val="decimal"/>
      <w:lvlText w:val="1.%1"/>
      <w:lvlJc w:val="left"/>
      <w:pPr>
        <w:ind w:left="567" w:hanging="567"/>
      </w:pPr>
      <w:rPr>
        <w:rFonts w:ascii="Roboto" w:hAnsi="Roboto" w:cs="Roboto" w:hint="default"/>
        <w:b w:val="0"/>
        <w:bCs w:val="0"/>
        <w:i w:val="0"/>
        <w:iCs w:val="0"/>
        <w:color w:val="auto"/>
        <w:sz w:val="20"/>
        <w:szCs w:val="20"/>
      </w:rPr>
    </w:lvl>
    <w:lvl w:ilvl="1">
      <w:start w:val="1"/>
      <w:numFmt w:val="decimal"/>
      <w:lvlText w:val="1.%2"/>
      <w:lvlJc w:val="left"/>
      <w:pPr>
        <w:ind w:left="927" w:hanging="360"/>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53" w15:restartNumberingAfterBreak="0">
    <w:nsid w:val="525A1165"/>
    <w:multiLevelType w:val="multilevel"/>
    <w:tmpl w:val="0F4897B0"/>
    <w:lvl w:ilvl="0">
      <w:start w:val="1"/>
      <w:numFmt w:val="decimal"/>
      <w:lvlText w:val="%1."/>
      <w:lvlJc w:val="left"/>
      <w:pPr>
        <w:ind w:left="567" w:hanging="567"/>
      </w:pPr>
      <w:rPr>
        <w:rFonts w:hint="default"/>
        <w:b/>
        <w:i w:val="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54" w15:restartNumberingAfterBreak="0">
    <w:nsid w:val="53506063"/>
    <w:multiLevelType w:val="hybridMultilevel"/>
    <w:tmpl w:val="154C6070"/>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3923CE2"/>
    <w:multiLevelType w:val="hybridMultilevel"/>
    <w:tmpl w:val="54DE2312"/>
    <w:lvl w:ilvl="0" w:tplc="FFFFFFFF">
      <w:start w:val="1"/>
      <w:numFmt w:val="lowerLetter"/>
      <w:lvlText w:val="%1)"/>
      <w:lvlJc w:val="left"/>
      <w:pPr>
        <w:ind w:left="360" w:hanging="360"/>
      </w:p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3BF0F99"/>
    <w:multiLevelType w:val="multilevel"/>
    <w:tmpl w:val="A50C54D4"/>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57" w15:restartNumberingAfterBreak="0">
    <w:nsid w:val="541628EB"/>
    <w:multiLevelType w:val="multilevel"/>
    <w:tmpl w:val="25822DBA"/>
    <w:lvl w:ilvl="0">
      <w:start w:val="1"/>
      <w:numFmt w:val="decimal"/>
      <w:lvlText w:val="1.%1"/>
      <w:lvlJc w:val="left"/>
      <w:pPr>
        <w:ind w:left="680" w:hanging="680"/>
      </w:pPr>
      <w:rPr>
        <w:rFonts w:ascii="Roboto" w:hAnsi="Roboto" w:hint="default"/>
        <w:b/>
        <w:i w:val="0"/>
        <w:sz w:val="20"/>
      </w:rPr>
    </w:lvl>
    <w:lvl w:ilvl="1">
      <w:start w:val="1"/>
      <w:numFmt w:val="none"/>
      <w:lvlText w:val="a)"/>
      <w:lvlJc w:val="left"/>
      <w:pPr>
        <w:ind w:left="1418" w:hanging="338"/>
      </w:pPr>
      <w:rPr>
        <w:rFonts w:hint="default"/>
        <w:b/>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50977C1"/>
    <w:multiLevelType w:val="hybridMultilevel"/>
    <w:tmpl w:val="0FE2C678"/>
    <w:lvl w:ilvl="0" w:tplc="0DC0C5EA">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7B7481D"/>
    <w:multiLevelType w:val="hybridMultilevel"/>
    <w:tmpl w:val="54081B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C3D611E"/>
    <w:multiLevelType w:val="multilevel"/>
    <w:tmpl w:val="3B9AD936"/>
    <w:lvl w:ilvl="0">
      <w:start w:val="1"/>
      <w:numFmt w:val="none"/>
      <w:lvlText w:val="1.1"/>
      <w:lvlJc w:val="left"/>
      <w:pPr>
        <w:ind w:left="680" w:hanging="680"/>
      </w:pPr>
      <w:rPr>
        <w:rFonts w:ascii="Roboto" w:hAnsi="Roboto" w:hint="default"/>
        <w:b w:val="0"/>
        <w:i w:val="0"/>
        <w:sz w:val="20"/>
      </w:rPr>
    </w:lvl>
    <w:lvl w:ilvl="1">
      <w:start w:val="1"/>
      <w:numFmt w:val="none"/>
      <w:lvlText w:val="a)"/>
      <w:lvlJc w:val="left"/>
      <w:pPr>
        <w:ind w:left="1418" w:hanging="338"/>
      </w:pPr>
      <w:rPr>
        <w:rFonts w:hint="default"/>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DA12B93"/>
    <w:multiLevelType w:val="hybridMultilevel"/>
    <w:tmpl w:val="89727A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E147BA2"/>
    <w:multiLevelType w:val="multilevel"/>
    <w:tmpl w:val="308A822C"/>
    <w:lvl w:ilvl="0">
      <w:start w:val="1"/>
      <w:numFmt w:val="decimal"/>
      <w:lvlText w:val="1.%1"/>
      <w:lvlJc w:val="left"/>
      <w:pPr>
        <w:ind w:left="680" w:hanging="680"/>
      </w:pPr>
      <w:rPr>
        <w:rFonts w:ascii="Roboto" w:hAnsi="Roboto" w:hint="default"/>
        <w:b/>
        <w:i w:val="0"/>
        <w:sz w:val="20"/>
      </w:rPr>
    </w:lvl>
    <w:lvl w:ilvl="1">
      <w:start w:val="1"/>
      <w:numFmt w:val="lowerLetter"/>
      <w:lvlText w:val="%2"/>
      <w:lvlJc w:val="left"/>
      <w:pPr>
        <w:ind w:left="1418" w:hanging="338"/>
      </w:pPr>
      <w:rPr>
        <w:rFonts w:hint="default"/>
        <w:b/>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F35462F"/>
    <w:multiLevelType w:val="hybridMultilevel"/>
    <w:tmpl w:val="338A99F0"/>
    <w:lvl w:ilvl="0" w:tplc="55564CE0">
      <w:start w:val="1"/>
      <w:numFmt w:val="upperLetter"/>
      <w:lvlText w:val="%1."/>
      <w:lvlJc w:val="left"/>
      <w:pPr>
        <w:ind w:left="360" w:hanging="360"/>
      </w:pPr>
    </w:lvl>
    <w:lvl w:ilvl="1" w:tplc="1644AF80">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629F304E"/>
    <w:multiLevelType w:val="hybridMultilevel"/>
    <w:tmpl w:val="D1E0146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63021DEE"/>
    <w:multiLevelType w:val="hybridMultilevel"/>
    <w:tmpl w:val="3A02D372"/>
    <w:lvl w:ilvl="0" w:tplc="6B58A834">
      <w:start w:val="1"/>
      <w:numFmt w:val="decimal"/>
      <w:lvlText w:val="11.%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43A3FCB"/>
    <w:multiLevelType w:val="hybridMultilevel"/>
    <w:tmpl w:val="3C5620F2"/>
    <w:lvl w:ilvl="0" w:tplc="4B74FE2A">
      <w:start w:val="1"/>
      <w:numFmt w:val="decimal"/>
      <w:lvlText w:val="11.%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6BA421A"/>
    <w:multiLevelType w:val="multilevel"/>
    <w:tmpl w:val="FD8A2968"/>
    <w:lvl w:ilvl="0">
      <w:start w:val="1"/>
      <w:numFmt w:val="upperLetter"/>
      <w:lvlText w:val="%1."/>
      <w:lvlJc w:val="left"/>
      <w:pPr>
        <w:ind w:left="709" w:hanging="709"/>
      </w:pPr>
    </w:lvl>
    <w:lvl w:ilvl="1">
      <w:start w:val="1"/>
      <w:numFmt w:val="decimal"/>
      <w:lvlText w:val="%1.%2"/>
      <w:lvlJc w:val="left"/>
      <w:pPr>
        <w:ind w:left="709" w:hanging="709"/>
      </w:pPr>
      <w:rPr>
        <w:b/>
      </w:rPr>
    </w:lvl>
    <w:lvl w:ilvl="2">
      <w:start w:val="1"/>
      <w:numFmt w:val="lowerLetter"/>
      <w:lvlText w:val="(%3)"/>
      <w:lvlJc w:val="left"/>
      <w:pPr>
        <w:ind w:left="1418" w:hanging="709"/>
      </w:pPr>
    </w:lvl>
    <w:lvl w:ilvl="3">
      <w:start w:val="1"/>
      <w:numFmt w:val="lowerRoman"/>
      <w:lvlText w:val="(%4)"/>
      <w:lvlJc w:val="left"/>
      <w:pPr>
        <w:ind w:left="2126" w:hanging="708"/>
      </w:pPr>
    </w:lvl>
    <w:lvl w:ilvl="4">
      <w:start w:val="1"/>
      <w:numFmt w:val="upperLetter"/>
      <w:lvlText w:val="(%5)"/>
      <w:lvlJc w:val="left"/>
      <w:pPr>
        <w:ind w:left="2835" w:hanging="709"/>
      </w:pPr>
    </w:lvl>
    <w:lvl w:ilvl="5">
      <w:start w:val="1"/>
      <w:numFmt w:val="upperRoman"/>
      <w:lvlText w:val="(%6)"/>
      <w:lvlJc w:val="left"/>
      <w:pPr>
        <w:ind w:left="3544" w:hanging="709"/>
      </w:pPr>
    </w:lvl>
    <w:lvl w:ilvl="6">
      <w:start w:val="1"/>
      <w:numFmt w:val="decimal"/>
      <w:lvlText w:val="(%7)"/>
      <w:lvlJc w:val="left"/>
      <w:pPr>
        <w:ind w:left="4253" w:hanging="709"/>
      </w:pPr>
    </w:lvl>
    <w:lvl w:ilvl="7">
      <w:start w:val="1"/>
      <w:numFmt w:val="upperRoman"/>
      <w:lvlText w:val="(%8)"/>
      <w:lvlJc w:val="left"/>
      <w:pPr>
        <w:ind w:left="4961" w:hanging="708"/>
      </w:pPr>
    </w:lvl>
    <w:lvl w:ilvl="8">
      <w:start w:val="1"/>
      <w:numFmt w:val="decimal"/>
      <w:lvlText w:val=""/>
      <w:lvlJc w:val="left"/>
      <w:pPr>
        <w:ind w:left="5670" w:hanging="709"/>
      </w:pPr>
    </w:lvl>
  </w:abstractNum>
  <w:abstractNum w:abstractNumId="68" w15:restartNumberingAfterBreak="0">
    <w:nsid w:val="66C72F11"/>
    <w:multiLevelType w:val="multilevel"/>
    <w:tmpl w:val="B3288E0E"/>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131" w:hanging="851"/>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69" w15:restartNumberingAfterBreak="0">
    <w:nsid w:val="6B9C0E98"/>
    <w:multiLevelType w:val="multilevel"/>
    <w:tmpl w:val="11705490"/>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927" w:hanging="360"/>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70" w15:restartNumberingAfterBreak="0">
    <w:nsid w:val="6C820EC9"/>
    <w:multiLevelType w:val="multilevel"/>
    <w:tmpl w:val="CE1CBB00"/>
    <w:numStyleLink w:val="Style1"/>
  </w:abstractNum>
  <w:abstractNum w:abstractNumId="71" w15:restartNumberingAfterBreak="0">
    <w:nsid w:val="6CD87375"/>
    <w:multiLevelType w:val="multilevel"/>
    <w:tmpl w:val="EB48E26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6E9D4C4F"/>
    <w:multiLevelType w:val="hybridMultilevel"/>
    <w:tmpl w:val="D7705D6A"/>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F736979"/>
    <w:multiLevelType w:val="hybridMultilevel"/>
    <w:tmpl w:val="090C845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705C401C"/>
    <w:multiLevelType w:val="hybridMultilevel"/>
    <w:tmpl w:val="5046F7F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73B542C0"/>
    <w:multiLevelType w:val="multilevel"/>
    <w:tmpl w:val="2B84B7AE"/>
    <w:lvl w:ilvl="0">
      <w:start w:val="1"/>
      <w:numFmt w:val="decimal"/>
      <w:lvlText w:val="%1."/>
      <w:lvlJc w:val="left"/>
      <w:pPr>
        <w:ind w:left="567" w:hanging="567"/>
      </w:pPr>
      <w:rPr>
        <w:rFonts w:hint="default"/>
        <w:b/>
        <w:i w:val="0"/>
        <w:sz w:val="20"/>
      </w:rPr>
    </w:lvl>
    <w:lvl w:ilvl="1">
      <w:start w:val="1"/>
      <w:numFmt w:val="decimal"/>
      <w:lvlText w:val="1.%2"/>
      <w:lvlJc w:val="left"/>
      <w:pPr>
        <w:ind w:left="851" w:hanging="851"/>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76" w15:restartNumberingAfterBreak="0">
    <w:nsid w:val="75551D48"/>
    <w:multiLevelType w:val="hybridMultilevel"/>
    <w:tmpl w:val="34F63B32"/>
    <w:lvl w:ilvl="0" w:tplc="6178C004">
      <w:start w:val="1"/>
      <w:numFmt w:val="upperLetter"/>
      <w:lvlText w:val="%1."/>
      <w:lvlJc w:val="left"/>
      <w:pPr>
        <w:ind w:left="360" w:hanging="360"/>
      </w:pPr>
    </w:lvl>
    <w:lvl w:ilvl="1" w:tplc="91665D18">
      <w:start w:val="1"/>
      <w:numFmt w:val="lowerLetter"/>
      <w:lvlText w:val="%2."/>
      <w:lvlJc w:val="left"/>
      <w:pPr>
        <w:ind w:left="1080" w:hanging="360"/>
      </w:pPr>
    </w:lvl>
    <w:lvl w:ilvl="2" w:tplc="0C090019">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76086CE1"/>
    <w:multiLevelType w:val="hybridMultilevel"/>
    <w:tmpl w:val="A0DA389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6503F70"/>
    <w:multiLevelType w:val="multilevel"/>
    <w:tmpl w:val="49A0F2E2"/>
    <w:lvl w:ilvl="0">
      <w:start w:val="1"/>
      <w:numFmt w:val="lowerLetter"/>
      <w:lvlText w:val="%1)"/>
      <w:lvlJc w:val="left"/>
      <w:pPr>
        <w:ind w:left="1134" w:hanging="567"/>
      </w:pPr>
      <w:rPr>
        <w:rFonts w:ascii="Roboto" w:hAnsi="Roboto" w:hint="default"/>
        <w:b w:val="0"/>
        <w:i w:val="0"/>
        <w:sz w:val="20"/>
      </w:rPr>
    </w:lvl>
    <w:lvl w:ilvl="1">
      <w:start w:val="1"/>
      <w:numFmt w:val="decimal"/>
      <w:lvlText w:val="1.%2"/>
      <w:lvlJc w:val="left"/>
      <w:pPr>
        <w:ind w:left="1701" w:hanging="567"/>
      </w:pPr>
      <w:rPr>
        <w:rFonts w:ascii="Arial" w:eastAsia="Arial" w:hAnsi="Arial" w:cs="Arial" w:hint="default"/>
        <w:b w:val="0"/>
        <w:color w:val="000000"/>
        <w:sz w:val="19"/>
        <w:szCs w:val="19"/>
      </w:rPr>
    </w:lvl>
    <w:lvl w:ilvl="2">
      <w:start w:val="1"/>
      <w:numFmt w:val="lowerLetter"/>
      <w:lvlText w:val="%3)"/>
      <w:lvlJc w:val="left"/>
      <w:pPr>
        <w:ind w:left="2061" w:hanging="360"/>
      </w:pPr>
      <w:rPr>
        <w:rFonts w:ascii="Roboto" w:hAnsi="Roboto" w:hint="default"/>
        <w:b w:val="0"/>
        <w:i w:val="0"/>
        <w:sz w:val="20"/>
      </w:rPr>
    </w:lvl>
    <w:lvl w:ilvl="3">
      <w:start w:val="1"/>
      <w:numFmt w:val="lowerRoman"/>
      <w:lvlText w:val="%4"/>
      <w:lvlJc w:val="left"/>
      <w:pPr>
        <w:ind w:left="2835" w:hanging="565"/>
      </w:pPr>
      <w:rPr>
        <w:rFonts w:hint="default"/>
        <w:b w:val="0"/>
        <w:i w:val="0"/>
        <w:color w:val="00000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lowerRoman"/>
      <w:lvlText w:val="%7"/>
      <w:lvlJc w:val="left"/>
      <w:pPr>
        <w:ind w:left="4536" w:hanging="567"/>
      </w:pPr>
      <w:rPr>
        <w:rFonts w:hint="default"/>
      </w:rPr>
    </w:lvl>
    <w:lvl w:ilvl="7">
      <w:start w:val="1"/>
      <w:numFmt w:val="lowerRoman"/>
      <w:lvlText w:val="%8"/>
      <w:lvlJc w:val="left"/>
      <w:pPr>
        <w:ind w:left="5103" w:hanging="566"/>
      </w:pPr>
      <w:rPr>
        <w:rFonts w:hint="default"/>
      </w:rPr>
    </w:lvl>
    <w:lvl w:ilvl="8">
      <w:start w:val="1"/>
      <w:numFmt w:val="lowerRoman"/>
      <w:lvlText w:val="%9"/>
      <w:lvlJc w:val="left"/>
      <w:pPr>
        <w:ind w:left="5670" w:hanging="567"/>
      </w:pPr>
      <w:rPr>
        <w:rFonts w:hint="default"/>
      </w:rPr>
    </w:lvl>
  </w:abstractNum>
  <w:abstractNum w:abstractNumId="79" w15:restartNumberingAfterBreak="0">
    <w:nsid w:val="7AF15175"/>
    <w:multiLevelType w:val="hybridMultilevel"/>
    <w:tmpl w:val="0F322DF0"/>
    <w:lvl w:ilvl="0" w:tplc="CF9AD08E">
      <w:start w:val="1"/>
      <w:numFmt w:val="decimal"/>
      <w:lvlText w:val="7.%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F900551"/>
    <w:multiLevelType w:val="multilevel"/>
    <w:tmpl w:val="D32A8928"/>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05115692">
    <w:abstractNumId w:val="35"/>
  </w:num>
  <w:num w:numId="2" w16cid:durableId="1151171992">
    <w:abstractNumId w:val="17"/>
  </w:num>
  <w:num w:numId="3" w16cid:durableId="1455976096">
    <w:abstractNumId w:val="53"/>
  </w:num>
  <w:num w:numId="4" w16cid:durableId="135882475">
    <w:abstractNumId w:val="4"/>
  </w:num>
  <w:num w:numId="5" w16cid:durableId="1210339169">
    <w:abstractNumId w:val="11"/>
  </w:num>
  <w:num w:numId="6" w16cid:durableId="130097799">
    <w:abstractNumId w:val="44"/>
  </w:num>
  <w:num w:numId="7" w16cid:durableId="794829812">
    <w:abstractNumId w:val="2"/>
  </w:num>
  <w:num w:numId="8" w16cid:durableId="788086034">
    <w:abstractNumId w:val="27"/>
  </w:num>
  <w:num w:numId="9" w16cid:durableId="1337466318">
    <w:abstractNumId w:val="34"/>
  </w:num>
  <w:num w:numId="10" w16cid:durableId="311106369">
    <w:abstractNumId w:val="37"/>
  </w:num>
  <w:num w:numId="11" w16cid:durableId="2030141260">
    <w:abstractNumId w:val="37"/>
    <w:lvlOverride w:ilvl="0">
      <w:startOverride w:val="1"/>
    </w:lvlOverride>
  </w:num>
  <w:num w:numId="12" w16cid:durableId="2054577780">
    <w:abstractNumId w:val="37"/>
    <w:lvlOverride w:ilvl="0">
      <w:startOverride w:val="9"/>
    </w:lvlOverride>
  </w:num>
  <w:num w:numId="13" w16cid:durableId="1175464006">
    <w:abstractNumId w:val="47"/>
  </w:num>
  <w:num w:numId="14" w16cid:durableId="1222057937">
    <w:abstractNumId w:val="60"/>
  </w:num>
  <w:num w:numId="15" w16cid:durableId="2029331186">
    <w:abstractNumId w:val="48"/>
  </w:num>
  <w:num w:numId="16" w16cid:durableId="257831215">
    <w:abstractNumId w:val="6"/>
  </w:num>
  <w:num w:numId="17" w16cid:durableId="325086221">
    <w:abstractNumId w:val="10"/>
  </w:num>
  <w:num w:numId="18" w16cid:durableId="337078038">
    <w:abstractNumId w:val="67"/>
  </w:num>
  <w:num w:numId="19" w16cid:durableId="154033122">
    <w:abstractNumId w:val="29"/>
  </w:num>
  <w:num w:numId="20" w16cid:durableId="1332490131">
    <w:abstractNumId w:val="62"/>
  </w:num>
  <w:num w:numId="21" w16cid:durableId="1477144739">
    <w:abstractNumId w:val="12"/>
  </w:num>
  <w:num w:numId="22" w16cid:durableId="1295872894">
    <w:abstractNumId w:val="70"/>
  </w:num>
  <w:num w:numId="23" w16cid:durableId="1833570654">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6617304">
    <w:abstractNumId w:val="57"/>
  </w:num>
  <w:num w:numId="25" w16cid:durableId="2045791654">
    <w:abstractNumId w:val="21"/>
  </w:num>
  <w:num w:numId="26" w16cid:durableId="179659676">
    <w:abstractNumId w:val="33"/>
  </w:num>
  <w:num w:numId="27" w16cid:durableId="873691719">
    <w:abstractNumId w:val="50"/>
  </w:num>
  <w:num w:numId="28" w16cid:durableId="2146503247">
    <w:abstractNumId w:val="21"/>
    <w:lvlOverride w:ilvl="0">
      <w:lvl w:ilvl="0">
        <w:start w:val="1"/>
        <w:numFmt w:val="decimal"/>
        <w:pStyle w:val="11aListParagraph"/>
        <w:lvlText w:val="1.%1"/>
        <w:lvlJc w:val="left"/>
        <w:pPr>
          <w:ind w:left="907" w:hanging="907"/>
        </w:pPr>
        <w:rPr>
          <w:rFonts w:ascii="Roboto" w:hAnsi="Roboto" w:hint="default"/>
          <w:b/>
          <w:i w:val="0"/>
          <w:sz w:val="20"/>
        </w:rPr>
      </w:lvl>
    </w:lvlOverride>
    <w:lvlOverride w:ilvl="1">
      <w:lvl w:ilvl="1">
        <w:start w:val="1"/>
        <w:numFmt w:val="lowerLetter"/>
        <w:pStyle w:val="11aListParagraph"/>
        <w:lvlText w:val="%2)"/>
        <w:lvlJc w:val="left"/>
        <w:pPr>
          <w:ind w:left="1985" w:hanging="567"/>
        </w:pPr>
        <w:rPr>
          <w:rFonts w:ascii="Roboto" w:hAnsi="Roboto" w:hint="default"/>
          <w:b w:val="0"/>
        </w:rPr>
      </w:lvl>
    </w:lvlOverride>
    <w:lvlOverride w:ilvl="2">
      <w:lvl w:ilvl="2">
        <w:start w:val="1"/>
        <w:numFmt w:val="lowerRoman"/>
        <w:lvlText w:val="%3."/>
        <w:lvlJc w:val="right"/>
        <w:pPr>
          <w:ind w:left="1985" w:hanging="284"/>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29" w16cid:durableId="15803606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831281">
    <w:abstractNumId w:val="42"/>
  </w:num>
  <w:num w:numId="31" w16cid:durableId="1330329596">
    <w:abstractNumId w:val="9"/>
  </w:num>
  <w:num w:numId="32" w16cid:durableId="39138482">
    <w:abstractNumId w:val="56"/>
  </w:num>
  <w:num w:numId="33" w16cid:durableId="1916552895">
    <w:abstractNumId w:val="43"/>
  </w:num>
  <w:num w:numId="34" w16cid:durableId="15900391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233419">
    <w:abstractNumId w:val="1"/>
  </w:num>
  <w:num w:numId="36" w16cid:durableId="566234609">
    <w:abstractNumId w:val="69"/>
  </w:num>
  <w:num w:numId="37" w16cid:durableId="1020160495">
    <w:abstractNumId w:val="52"/>
  </w:num>
  <w:num w:numId="38" w16cid:durableId="1572275660">
    <w:abstractNumId w:val="36"/>
  </w:num>
  <w:num w:numId="39" w16cid:durableId="2132477208">
    <w:abstractNumId w:val="78"/>
  </w:num>
  <w:num w:numId="40" w16cid:durableId="1649243378">
    <w:abstractNumId w:val="68"/>
  </w:num>
  <w:num w:numId="41" w16cid:durableId="1950621075">
    <w:abstractNumId w:val="75"/>
  </w:num>
  <w:num w:numId="42" w16cid:durableId="1797525331">
    <w:abstractNumId w:val="18"/>
  </w:num>
  <w:num w:numId="43" w16cid:durableId="2146508648">
    <w:abstractNumId w:val="19"/>
  </w:num>
  <w:num w:numId="44" w16cid:durableId="1459445884">
    <w:abstractNumId w:val="46"/>
  </w:num>
  <w:num w:numId="45" w16cid:durableId="252594030">
    <w:abstractNumId w:val="28"/>
  </w:num>
  <w:num w:numId="46" w16cid:durableId="1482651492">
    <w:abstractNumId w:val="5"/>
  </w:num>
  <w:num w:numId="47" w16cid:durableId="1219167305">
    <w:abstractNumId w:val="7"/>
  </w:num>
  <w:num w:numId="48" w16cid:durableId="390620994">
    <w:abstractNumId w:val="14"/>
  </w:num>
  <w:num w:numId="49" w16cid:durableId="1591743569">
    <w:abstractNumId w:val="20"/>
  </w:num>
  <w:num w:numId="50" w16cid:durableId="253906868">
    <w:abstractNumId w:val="79"/>
  </w:num>
  <w:num w:numId="51" w16cid:durableId="1439565402">
    <w:abstractNumId w:val="65"/>
  </w:num>
  <w:num w:numId="52" w16cid:durableId="1036392963">
    <w:abstractNumId w:val="13"/>
  </w:num>
  <w:num w:numId="53" w16cid:durableId="1879126491">
    <w:abstractNumId w:val="66"/>
  </w:num>
  <w:num w:numId="54" w16cid:durableId="608271307">
    <w:abstractNumId w:val="0"/>
  </w:num>
  <w:num w:numId="55" w16cid:durableId="975795271">
    <w:abstractNumId w:val="22"/>
  </w:num>
  <w:num w:numId="56" w16cid:durableId="1019816365">
    <w:abstractNumId w:val="79"/>
    <w:lvlOverride w:ilvl="0">
      <w:startOverride w:val="1"/>
    </w:lvlOverride>
  </w:num>
  <w:num w:numId="57" w16cid:durableId="1479305633">
    <w:abstractNumId w:val="30"/>
  </w:num>
  <w:num w:numId="58" w16cid:durableId="787429705">
    <w:abstractNumId w:val="77"/>
  </w:num>
  <w:num w:numId="59" w16cid:durableId="826749497">
    <w:abstractNumId w:val="3"/>
  </w:num>
  <w:num w:numId="60" w16cid:durableId="1000040413">
    <w:abstractNumId w:val="59"/>
  </w:num>
  <w:num w:numId="61" w16cid:durableId="763110926">
    <w:abstractNumId w:val="59"/>
    <w:lvlOverride w:ilvl="0">
      <w:startOverride w:val="1"/>
    </w:lvlOverride>
  </w:num>
  <w:num w:numId="62" w16cid:durableId="166286805">
    <w:abstractNumId w:val="24"/>
  </w:num>
  <w:num w:numId="63" w16cid:durableId="194394159">
    <w:abstractNumId w:val="49"/>
  </w:num>
  <w:num w:numId="64" w16cid:durableId="1882090729">
    <w:abstractNumId w:val="72"/>
  </w:num>
  <w:num w:numId="65" w16cid:durableId="2058124713">
    <w:abstractNumId w:val="16"/>
  </w:num>
  <w:num w:numId="66" w16cid:durableId="1500000308">
    <w:abstractNumId w:val="23"/>
  </w:num>
  <w:num w:numId="67" w16cid:durableId="37896258">
    <w:abstractNumId w:val="15"/>
  </w:num>
  <w:num w:numId="68" w16cid:durableId="1648433645">
    <w:abstractNumId w:val="61"/>
  </w:num>
  <w:num w:numId="69" w16cid:durableId="838733288">
    <w:abstractNumId w:val="24"/>
    <w:lvlOverride w:ilvl="0">
      <w:startOverride w:val="1"/>
    </w:lvlOverride>
  </w:num>
  <w:num w:numId="70" w16cid:durableId="1119958579">
    <w:abstractNumId w:val="24"/>
    <w:lvlOverride w:ilvl="0">
      <w:startOverride w:val="1"/>
    </w:lvlOverride>
  </w:num>
  <w:num w:numId="71" w16cid:durableId="113863484">
    <w:abstractNumId w:val="41"/>
  </w:num>
  <w:num w:numId="72" w16cid:durableId="1194684602">
    <w:abstractNumId w:val="24"/>
    <w:lvlOverride w:ilvl="0">
      <w:startOverride w:val="1"/>
    </w:lvlOverride>
  </w:num>
  <w:num w:numId="73" w16cid:durableId="2075003354">
    <w:abstractNumId w:val="55"/>
  </w:num>
  <w:num w:numId="74" w16cid:durableId="292441501">
    <w:abstractNumId w:val="24"/>
    <w:lvlOverride w:ilvl="0">
      <w:startOverride w:val="1"/>
    </w:lvlOverride>
  </w:num>
  <w:num w:numId="75" w16cid:durableId="396173375">
    <w:abstractNumId w:val="32"/>
  </w:num>
  <w:num w:numId="76" w16cid:durableId="1133207354">
    <w:abstractNumId w:val="32"/>
    <w:lvlOverride w:ilvl="0">
      <w:startOverride w:val="1"/>
    </w:lvlOverride>
  </w:num>
  <w:num w:numId="77" w16cid:durableId="1133403870">
    <w:abstractNumId w:val="63"/>
  </w:num>
  <w:num w:numId="78" w16cid:durableId="1722826807">
    <w:abstractNumId w:val="63"/>
    <w:lvlOverride w:ilvl="0">
      <w:startOverride w:val="1"/>
    </w:lvlOverride>
  </w:num>
  <w:num w:numId="79" w16cid:durableId="1609046782">
    <w:abstractNumId w:val="63"/>
    <w:lvlOverride w:ilvl="0">
      <w:startOverride w:val="1"/>
    </w:lvlOverride>
  </w:num>
  <w:num w:numId="80" w16cid:durableId="1408193056">
    <w:abstractNumId w:val="63"/>
    <w:lvlOverride w:ilvl="0">
      <w:startOverride w:val="1"/>
    </w:lvlOverride>
  </w:num>
  <w:num w:numId="81" w16cid:durableId="535584861">
    <w:abstractNumId w:val="63"/>
    <w:lvlOverride w:ilvl="0">
      <w:startOverride w:val="1"/>
    </w:lvlOverride>
  </w:num>
  <w:num w:numId="82" w16cid:durableId="1344235691">
    <w:abstractNumId w:val="26"/>
  </w:num>
  <w:num w:numId="83" w16cid:durableId="2133862744">
    <w:abstractNumId w:val="76"/>
  </w:num>
  <w:num w:numId="84" w16cid:durableId="1356344432">
    <w:abstractNumId w:val="76"/>
    <w:lvlOverride w:ilvl="0">
      <w:startOverride w:val="1"/>
    </w:lvlOverride>
  </w:num>
  <w:num w:numId="85" w16cid:durableId="1681663300">
    <w:abstractNumId w:val="8"/>
  </w:num>
  <w:num w:numId="86" w16cid:durableId="1878738323">
    <w:abstractNumId w:val="8"/>
    <w:lvlOverride w:ilvl="0">
      <w:startOverride w:val="1"/>
    </w:lvlOverride>
  </w:num>
  <w:num w:numId="87" w16cid:durableId="2031029614">
    <w:abstractNumId w:val="31"/>
  </w:num>
  <w:num w:numId="88" w16cid:durableId="16515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96424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24914419">
    <w:abstractNumId w:val="8"/>
  </w:num>
  <w:num w:numId="91" w16cid:durableId="21054207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018574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04281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84102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99203439">
    <w:abstractNumId w:val="25"/>
  </w:num>
  <w:num w:numId="96" w16cid:durableId="807093745">
    <w:abstractNumId w:val="71"/>
  </w:num>
  <w:num w:numId="97" w16cid:durableId="20416655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073798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26775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884020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20456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753374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78611884">
    <w:abstractNumId w:val="58"/>
  </w:num>
  <w:num w:numId="104" w16cid:durableId="223684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15468528">
    <w:abstractNumId w:val="74"/>
  </w:num>
  <w:num w:numId="106" w16cid:durableId="7181688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262012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80262605">
    <w:abstractNumId w:val="51"/>
  </w:num>
  <w:num w:numId="109" w16cid:durableId="1252621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719653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14694934">
    <w:abstractNumId w:val="73"/>
  </w:num>
  <w:num w:numId="112" w16cid:durableId="3877252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850994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9869451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3064883">
    <w:abstractNumId w:val="54"/>
  </w:num>
  <w:num w:numId="116" w16cid:durableId="928319199">
    <w:abstractNumId w:val="45"/>
  </w:num>
  <w:num w:numId="117" w16cid:durableId="7363924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287902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74297874">
    <w:abstractNumId w:val="39"/>
  </w:num>
  <w:num w:numId="120" w16cid:durableId="580599177">
    <w:abstractNumId w:val="80"/>
  </w:num>
  <w:num w:numId="121" w16cid:durableId="859392925">
    <w:abstractNumId w:val="8"/>
    <w:lvlOverride w:ilvl="0">
      <w:lvl w:ilvl="0">
        <w:start w:val="3"/>
        <w:numFmt w:val="upperLetter"/>
        <w:pStyle w:val="ListParagraph"/>
        <w:lvlText w:val="%1."/>
        <w:lvlJc w:val="left"/>
        <w:pPr>
          <w:ind w:left="360" w:hanging="360"/>
        </w:pPr>
        <w:rPr>
          <w:rFonts w:hint="default"/>
        </w:rPr>
      </w:lvl>
    </w:lvlOverride>
    <w:lvlOverride w:ilvl="1">
      <w:lvl w:ilvl="1">
        <w:start w:val="1"/>
        <w:numFmt w:val="lowerRoman"/>
        <w:lvlText w:val="%2."/>
        <w:lvlJc w:val="right"/>
        <w:pPr>
          <w:ind w:left="1080" w:hanging="360"/>
        </w:pPr>
        <w:rPr>
          <w:rFonts w:hint="default"/>
        </w:rPr>
      </w:lvl>
    </w:lvlOverride>
    <w:lvlOverride w:ilvl="2">
      <w:lvl w:ilvl="2">
        <w:start w:val="1"/>
        <w:numFmt w:val="lowerLetter"/>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22" w16cid:durableId="325059878">
    <w:abstractNumId w:val="38"/>
  </w:num>
  <w:num w:numId="123" w16cid:durableId="1887721405">
    <w:abstractNumId w:val="40"/>
  </w:num>
  <w:num w:numId="124" w16cid:durableId="1746222516">
    <w:abstractNumId w:val="64"/>
  </w:num>
  <w:num w:numId="125" w16cid:durableId="59771758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E5"/>
    <w:rsid w:val="000145BD"/>
    <w:rsid w:val="00020615"/>
    <w:rsid w:val="00061E6C"/>
    <w:rsid w:val="0007357C"/>
    <w:rsid w:val="00077A7A"/>
    <w:rsid w:val="00082995"/>
    <w:rsid w:val="00093312"/>
    <w:rsid w:val="00093CBB"/>
    <w:rsid w:val="000A3420"/>
    <w:rsid w:val="000A3A7D"/>
    <w:rsid w:val="000A63E5"/>
    <w:rsid w:val="000C186F"/>
    <w:rsid w:val="000C3B1F"/>
    <w:rsid w:val="000E404B"/>
    <w:rsid w:val="000F5086"/>
    <w:rsid w:val="00106422"/>
    <w:rsid w:val="001155AF"/>
    <w:rsid w:val="001179E1"/>
    <w:rsid w:val="00134147"/>
    <w:rsid w:val="00134A1F"/>
    <w:rsid w:val="00147D8A"/>
    <w:rsid w:val="00186A86"/>
    <w:rsid w:val="001950F0"/>
    <w:rsid w:val="001B7B9E"/>
    <w:rsid w:val="001D5D82"/>
    <w:rsid w:val="001D5E62"/>
    <w:rsid w:val="001E48F6"/>
    <w:rsid w:val="00215846"/>
    <w:rsid w:val="0022006B"/>
    <w:rsid w:val="002471BF"/>
    <w:rsid w:val="00247F35"/>
    <w:rsid w:val="002703A5"/>
    <w:rsid w:val="00280A57"/>
    <w:rsid w:val="002A329D"/>
    <w:rsid w:val="002B255B"/>
    <w:rsid w:val="00302E6A"/>
    <w:rsid w:val="003260B9"/>
    <w:rsid w:val="0034507F"/>
    <w:rsid w:val="00362CDB"/>
    <w:rsid w:val="003750B5"/>
    <w:rsid w:val="0038380F"/>
    <w:rsid w:val="003904DD"/>
    <w:rsid w:val="00395EFB"/>
    <w:rsid w:val="003A20F5"/>
    <w:rsid w:val="003B144F"/>
    <w:rsid w:val="003B4A8F"/>
    <w:rsid w:val="003D43F7"/>
    <w:rsid w:val="003F78CB"/>
    <w:rsid w:val="004248E1"/>
    <w:rsid w:val="00431955"/>
    <w:rsid w:val="004403F7"/>
    <w:rsid w:val="004564B3"/>
    <w:rsid w:val="00457BDA"/>
    <w:rsid w:val="004961DF"/>
    <w:rsid w:val="004B2A74"/>
    <w:rsid w:val="004C27DF"/>
    <w:rsid w:val="004C7694"/>
    <w:rsid w:val="004E56ED"/>
    <w:rsid w:val="00504DC8"/>
    <w:rsid w:val="00511FA2"/>
    <w:rsid w:val="0052253D"/>
    <w:rsid w:val="00525CB3"/>
    <w:rsid w:val="0053791F"/>
    <w:rsid w:val="00551D8D"/>
    <w:rsid w:val="00594387"/>
    <w:rsid w:val="005B1540"/>
    <w:rsid w:val="005D77DE"/>
    <w:rsid w:val="005E588E"/>
    <w:rsid w:val="00666B4F"/>
    <w:rsid w:val="006A614E"/>
    <w:rsid w:val="006A6402"/>
    <w:rsid w:val="006D6108"/>
    <w:rsid w:val="006F2F06"/>
    <w:rsid w:val="00701AF2"/>
    <w:rsid w:val="007305ED"/>
    <w:rsid w:val="00735F55"/>
    <w:rsid w:val="007456E9"/>
    <w:rsid w:val="00765E0C"/>
    <w:rsid w:val="0077182B"/>
    <w:rsid w:val="007773C6"/>
    <w:rsid w:val="00791C86"/>
    <w:rsid w:val="007C5FA9"/>
    <w:rsid w:val="00826221"/>
    <w:rsid w:val="00830B36"/>
    <w:rsid w:val="0084108D"/>
    <w:rsid w:val="00841AE8"/>
    <w:rsid w:val="008504BB"/>
    <w:rsid w:val="00853B81"/>
    <w:rsid w:val="00876F0D"/>
    <w:rsid w:val="008941F8"/>
    <w:rsid w:val="008B0EAC"/>
    <w:rsid w:val="008D192E"/>
    <w:rsid w:val="008D24F9"/>
    <w:rsid w:val="008D6974"/>
    <w:rsid w:val="008E2302"/>
    <w:rsid w:val="008F4A8F"/>
    <w:rsid w:val="008F6C02"/>
    <w:rsid w:val="008F6EEE"/>
    <w:rsid w:val="0094123C"/>
    <w:rsid w:val="009514C4"/>
    <w:rsid w:val="00992EAE"/>
    <w:rsid w:val="009C3855"/>
    <w:rsid w:val="009D0448"/>
    <w:rsid w:val="009E27E6"/>
    <w:rsid w:val="009E7811"/>
    <w:rsid w:val="009F162B"/>
    <w:rsid w:val="00A1530E"/>
    <w:rsid w:val="00A3162E"/>
    <w:rsid w:val="00A46BF4"/>
    <w:rsid w:val="00A65A3E"/>
    <w:rsid w:val="00A65EAA"/>
    <w:rsid w:val="00A672CB"/>
    <w:rsid w:val="00A7464C"/>
    <w:rsid w:val="00A8100D"/>
    <w:rsid w:val="00A85327"/>
    <w:rsid w:val="00A95A54"/>
    <w:rsid w:val="00AA1A59"/>
    <w:rsid w:val="00AB49FF"/>
    <w:rsid w:val="00AC7A0C"/>
    <w:rsid w:val="00B25690"/>
    <w:rsid w:val="00B51086"/>
    <w:rsid w:val="00B675BE"/>
    <w:rsid w:val="00B82F33"/>
    <w:rsid w:val="00BA4A6C"/>
    <w:rsid w:val="00BA68B3"/>
    <w:rsid w:val="00BC54B1"/>
    <w:rsid w:val="00BE432C"/>
    <w:rsid w:val="00BE530C"/>
    <w:rsid w:val="00C0682F"/>
    <w:rsid w:val="00C37009"/>
    <w:rsid w:val="00C468B2"/>
    <w:rsid w:val="00C51F04"/>
    <w:rsid w:val="00C525E0"/>
    <w:rsid w:val="00C5749D"/>
    <w:rsid w:val="00C61D68"/>
    <w:rsid w:val="00C62E2F"/>
    <w:rsid w:val="00C63A74"/>
    <w:rsid w:val="00CC0B91"/>
    <w:rsid w:val="00D25797"/>
    <w:rsid w:val="00D347B9"/>
    <w:rsid w:val="00D5308E"/>
    <w:rsid w:val="00D7545A"/>
    <w:rsid w:val="00D81EAF"/>
    <w:rsid w:val="00D83143"/>
    <w:rsid w:val="00DA1218"/>
    <w:rsid w:val="00DB11DC"/>
    <w:rsid w:val="00DC4866"/>
    <w:rsid w:val="00DF2714"/>
    <w:rsid w:val="00E62365"/>
    <w:rsid w:val="00E7131F"/>
    <w:rsid w:val="00E74BB1"/>
    <w:rsid w:val="00EC1833"/>
    <w:rsid w:val="00EC53C7"/>
    <w:rsid w:val="00ED6990"/>
    <w:rsid w:val="00EF505B"/>
    <w:rsid w:val="00EF66D4"/>
    <w:rsid w:val="00F11694"/>
    <w:rsid w:val="00F24F94"/>
    <w:rsid w:val="00F323A0"/>
    <w:rsid w:val="00F33337"/>
    <w:rsid w:val="00F50781"/>
    <w:rsid w:val="00F54230"/>
    <w:rsid w:val="00F80945"/>
    <w:rsid w:val="00FA7B25"/>
    <w:rsid w:val="00FB174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25326"/>
  <w15:chartTrackingRefBased/>
  <w15:docId w15:val="{B056613D-BFF8-472C-8F85-102B8220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62B"/>
    <w:rPr>
      <w:rFonts w:ascii="Roboto" w:hAnsi="Roboto"/>
      <w:kern w:val="0"/>
      <w:sz w:val="20"/>
      <w14:ligatures w14:val="none"/>
    </w:rPr>
  </w:style>
  <w:style w:type="paragraph" w:styleId="Heading1">
    <w:name w:val="heading 1"/>
    <w:basedOn w:val="Normal"/>
    <w:next w:val="Normal"/>
    <w:link w:val="Heading1Char"/>
    <w:autoRedefine/>
    <w:uiPriority w:val="9"/>
    <w:qFormat/>
    <w:rsid w:val="00186A86"/>
    <w:pPr>
      <w:keepNext/>
      <w:keepLines/>
      <w:spacing w:before="240" w:after="120"/>
      <w:ind w:left="567" w:right="-5197" w:hanging="567"/>
      <w:outlineLvl w:val="0"/>
    </w:pPr>
    <w:rPr>
      <w:rFonts w:eastAsiaTheme="majorEastAsia" w:cstheme="majorBidi"/>
      <w:b/>
      <w:color w:val="2F5496" w:themeColor="accent1" w:themeShade="BF"/>
      <w:sz w:val="24"/>
      <w:szCs w:val="40"/>
    </w:rPr>
  </w:style>
  <w:style w:type="paragraph" w:styleId="Heading2">
    <w:name w:val="heading 2"/>
    <w:basedOn w:val="Normal"/>
    <w:next w:val="Normal"/>
    <w:link w:val="Heading2Char"/>
    <w:autoRedefine/>
    <w:uiPriority w:val="9"/>
    <w:unhideWhenUsed/>
    <w:qFormat/>
    <w:rsid w:val="00B82F33"/>
    <w:pPr>
      <w:keepNext/>
      <w:keepLines/>
      <w:spacing w:before="240" w:after="120"/>
      <w:outlineLvl w:val="1"/>
    </w:pPr>
    <w:rPr>
      <w:rFonts w:eastAsiaTheme="majorEastAsia" w:cstheme="majorBidi"/>
      <w:b/>
      <w:szCs w:val="33"/>
    </w:rPr>
  </w:style>
  <w:style w:type="paragraph" w:styleId="Heading3">
    <w:name w:val="heading 3"/>
    <w:basedOn w:val="Normal"/>
    <w:next w:val="Normal"/>
    <w:link w:val="Heading3Char"/>
    <w:autoRedefine/>
    <w:uiPriority w:val="9"/>
    <w:unhideWhenUsed/>
    <w:qFormat/>
    <w:rsid w:val="001179E1"/>
    <w:pPr>
      <w:keepNext/>
      <w:keepLines/>
      <w:spacing w:before="120" w:after="0"/>
      <w:ind w:left="720" w:hanging="720"/>
      <w:outlineLvl w:val="2"/>
    </w:pPr>
    <w:rPr>
      <w:rFonts w:eastAsiaTheme="majorEastAsia" w:cstheme="majorBidi"/>
      <w:szCs w:val="30"/>
    </w:rPr>
  </w:style>
  <w:style w:type="paragraph" w:styleId="Heading4">
    <w:name w:val="heading 4"/>
    <w:basedOn w:val="Normal"/>
    <w:next w:val="Normal"/>
    <w:link w:val="Heading4Char"/>
    <w:uiPriority w:val="9"/>
    <w:unhideWhenUsed/>
    <w:qFormat/>
    <w:rsid w:val="00A85327"/>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3E5"/>
    <w:rPr>
      <w:kern w:val="0"/>
      <w14:ligatures w14:val="none"/>
    </w:rPr>
  </w:style>
  <w:style w:type="paragraph" w:styleId="Footer">
    <w:name w:val="footer"/>
    <w:basedOn w:val="Normal"/>
    <w:link w:val="FooterChar"/>
    <w:uiPriority w:val="99"/>
    <w:unhideWhenUsed/>
    <w:rsid w:val="000A6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3E5"/>
    <w:rPr>
      <w:kern w:val="0"/>
      <w14:ligatures w14:val="none"/>
    </w:rPr>
  </w:style>
  <w:style w:type="paragraph" w:styleId="NoSpacing">
    <w:name w:val="No Spacing"/>
    <w:link w:val="NoSpacingChar"/>
    <w:uiPriority w:val="1"/>
    <w:qFormat/>
    <w:rsid w:val="000A63E5"/>
    <w:pPr>
      <w:spacing w:after="0" w:line="240" w:lineRule="auto"/>
    </w:pPr>
    <w:rPr>
      <w:rFonts w:ascii="Roboto" w:hAnsi="Roboto"/>
      <w:kern w:val="0"/>
      <w:sz w:val="20"/>
      <w14:ligatures w14:val="none"/>
    </w:rPr>
  </w:style>
  <w:style w:type="character" w:customStyle="1" w:styleId="Heading1Char">
    <w:name w:val="Heading 1 Char"/>
    <w:basedOn w:val="DefaultParagraphFont"/>
    <w:link w:val="Heading1"/>
    <w:uiPriority w:val="9"/>
    <w:rsid w:val="00186A86"/>
    <w:rPr>
      <w:rFonts w:ascii="Roboto" w:eastAsiaTheme="majorEastAsia" w:hAnsi="Roboto" w:cstheme="majorBidi"/>
      <w:b/>
      <w:color w:val="2F5496" w:themeColor="accent1" w:themeShade="BF"/>
      <w:kern w:val="0"/>
      <w:sz w:val="24"/>
      <w:szCs w:val="40"/>
      <w14:ligatures w14:val="none"/>
    </w:rPr>
  </w:style>
  <w:style w:type="character" w:customStyle="1" w:styleId="Heading2Char">
    <w:name w:val="Heading 2 Char"/>
    <w:basedOn w:val="DefaultParagraphFont"/>
    <w:link w:val="Heading2"/>
    <w:uiPriority w:val="9"/>
    <w:rsid w:val="00B82F33"/>
    <w:rPr>
      <w:rFonts w:ascii="Roboto" w:eastAsiaTheme="majorEastAsia" w:hAnsi="Roboto" w:cstheme="majorBidi"/>
      <w:b/>
      <w:kern w:val="0"/>
      <w:sz w:val="20"/>
      <w:szCs w:val="33"/>
      <w14:ligatures w14:val="none"/>
    </w:rPr>
  </w:style>
  <w:style w:type="paragraph" w:styleId="Title">
    <w:name w:val="Title"/>
    <w:basedOn w:val="Normal"/>
    <w:next w:val="Normal"/>
    <w:link w:val="TitleChar"/>
    <w:autoRedefine/>
    <w:uiPriority w:val="10"/>
    <w:qFormat/>
    <w:rsid w:val="00A46BF4"/>
    <w:pPr>
      <w:spacing w:after="0" w:line="240" w:lineRule="auto"/>
      <w:contextualSpacing/>
    </w:pPr>
    <w:rPr>
      <w:rFonts w:eastAsiaTheme="majorEastAsia" w:cstheme="majorBidi"/>
      <w:bCs/>
      <w:color w:val="4472C4" w:themeColor="accent1"/>
      <w:spacing w:val="-10"/>
      <w:kern w:val="28"/>
      <w:sz w:val="40"/>
      <w:szCs w:val="52"/>
    </w:rPr>
  </w:style>
  <w:style w:type="character" w:customStyle="1" w:styleId="TitleChar">
    <w:name w:val="Title Char"/>
    <w:basedOn w:val="DefaultParagraphFont"/>
    <w:link w:val="Title"/>
    <w:uiPriority w:val="10"/>
    <w:rsid w:val="00A46BF4"/>
    <w:rPr>
      <w:rFonts w:ascii="Roboto" w:eastAsiaTheme="majorEastAsia" w:hAnsi="Roboto" w:cstheme="majorBidi"/>
      <w:bCs/>
      <w:color w:val="4472C4" w:themeColor="accent1"/>
      <w:spacing w:val="-10"/>
      <w:kern w:val="28"/>
      <w:sz w:val="40"/>
      <w:szCs w:val="52"/>
      <w14:ligatures w14:val="none"/>
    </w:rPr>
  </w:style>
  <w:style w:type="paragraph" w:styleId="Subtitle">
    <w:name w:val="Subtitle"/>
    <w:basedOn w:val="Normal"/>
    <w:next w:val="Normal"/>
    <w:link w:val="SubtitleChar"/>
    <w:uiPriority w:val="11"/>
    <w:qFormat/>
    <w:rsid w:val="00876F0D"/>
    <w:pPr>
      <w:numPr>
        <w:ilvl w:val="1"/>
      </w:numPr>
    </w:pPr>
    <w:rPr>
      <w:b/>
      <w:color w:val="4472C4" w:themeColor="accent1"/>
      <w:spacing w:val="15"/>
      <w:sz w:val="22"/>
    </w:rPr>
  </w:style>
  <w:style w:type="character" w:customStyle="1" w:styleId="SubtitleChar">
    <w:name w:val="Subtitle Char"/>
    <w:basedOn w:val="DefaultParagraphFont"/>
    <w:link w:val="Subtitle"/>
    <w:uiPriority w:val="11"/>
    <w:rsid w:val="00876F0D"/>
    <w:rPr>
      <w:rFonts w:ascii="Roboto" w:hAnsi="Roboto"/>
      <w:b/>
      <w:color w:val="4472C4" w:themeColor="accent1"/>
      <w:spacing w:val="15"/>
      <w:kern w:val="0"/>
      <w14:ligatures w14:val="none"/>
    </w:rPr>
  </w:style>
  <w:style w:type="character" w:styleId="SubtleEmphasis">
    <w:name w:val="Subtle Emphasis"/>
    <w:basedOn w:val="DefaultParagraphFont"/>
    <w:uiPriority w:val="19"/>
    <w:qFormat/>
    <w:rsid w:val="000A63E5"/>
    <w:rPr>
      <w:rFonts w:ascii="Roboto" w:hAnsi="Roboto"/>
      <w:i/>
      <w:iCs/>
      <w:color w:val="404040" w:themeColor="text1" w:themeTint="BF"/>
      <w:sz w:val="20"/>
    </w:rPr>
  </w:style>
  <w:style w:type="character" w:styleId="Emphasis">
    <w:name w:val="Emphasis"/>
    <w:basedOn w:val="DefaultParagraphFont"/>
    <w:uiPriority w:val="20"/>
    <w:qFormat/>
    <w:rsid w:val="000A63E5"/>
    <w:rPr>
      <w:rFonts w:ascii="Roboto" w:hAnsi="Roboto"/>
      <w:i/>
      <w:iCs/>
      <w:sz w:val="24"/>
    </w:rPr>
  </w:style>
  <w:style w:type="character" w:styleId="IntenseEmphasis">
    <w:name w:val="Intense Emphasis"/>
    <w:basedOn w:val="DefaultParagraphFont"/>
    <w:uiPriority w:val="21"/>
    <w:qFormat/>
    <w:rsid w:val="000A63E5"/>
    <w:rPr>
      <w:rFonts w:ascii="Roboto" w:hAnsi="Roboto"/>
      <w:i/>
      <w:iCs/>
      <w:color w:val="4472C4" w:themeColor="accent1"/>
      <w:sz w:val="24"/>
    </w:rPr>
  </w:style>
  <w:style w:type="character" w:styleId="Strong">
    <w:name w:val="Strong"/>
    <w:basedOn w:val="DefaultParagraphFont"/>
    <w:uiPriority w:val="22"/>
    <w:qFormat/>
    <w:rsid w:val="000A63E5"/>
    <w:rPr>
      <w:rFonts w:ascii="Roboto" w:hAnsi="Roboto"/>
      <w:b/>
      <w:bCs/>
      <w:sz w:val="22"/>
    </w:rPr>
  </w:style>
  <w:style w:type="paragraph" w:styleId="Quote">
    <w:name w:val="Quote"/>
    <w:basedOn w:val="Normal"/>
    <w:next w:val="Normal"/>
    <w:link w:val="QuoteChar"/>
    <w:uiPriority w:val="29"/>
    <w:qFormat/>
    <w:rsid w:val="000A63E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A63E5"/>
    <w:rPr>
      <w:rFonts w:ascii="Roboto" w:hAnsi="Roboto"/>
      <w:i/>
      <w:iCs/>
      <w:color w:val="404040" w:themeColor="text1" w:themeTint="BF"/>
      <w:kern w:val="0"/>
      <w:sz w:val="20"/>
      <w14:ligatures w14:val="none"/>
    </w:rPr>
  </w:style>
  <w:style w:type="paragraph" w:styleId="IntenseQuote">
    <w:name w:val="Intense Quote"/>
    <w:basedOn w:val="Normal"/>
    <w:next w:val="Normal"/>
    <w:link w:val="IntenseQuoteChar"/>
    <w:uiPriority w:val="30"/>
    <w:qFormat/>
    <w:rsid w:val="000A63E5"/>
    <w:pPr>
      <w:pBdr>
        <w:top w:val="single" w:sz="4" w:space="10" w:color="4472C4" w:themeColor="accent1"/>
        <w:bottom w:val="single" w:sz="4" w:space="10" w:color="4472C4" w:themeColor="accent1"/>
      </w:pBdr>
      <w:spacing w:before="360" w:after="360"/>
      <w:ind w:left="864" w:right="864"/>
      <w:jc w:val="center"/>
    </w:pPr>
    <w:rPr>
      <w:i/>
      <w:iCs/>
      <w:color w:val="4472C4" w:themeColor="accent1"/>
      <w:sz w:val="22"/>
    </w:rPr>
  </w:style>
  <w:style w:type="character" w:customStyle="1" w:styleId="IntenseQuoteChar">
    <w:name w:val="Intense Quote Char"/>
    <w:basedOn w:val="DefaultParagraphFont"/>
    <w:link w:val="IntenseQuote"/>
    <w:uiPriority w:val="30"/>
    <w:rsid w:val="000A63E5"/>
    <w:rPr>
      <w:rFonts w:ascii="Roboto" w:hAnsi="Roboto"/>
      <w:i/>
      <w:iCs/>
      <w:color w:val="4472C4" w:themeColor="accent1"/>
      <w:kern w:val="0"/>
      <w14:ligatures w14:val="none"/>
    </w:rPr>
  </w:style>
  <w:style w:type="character" w:styleId="SubtleReference">
    <w:name w:val="Subtle Reference"/>
    <w:basedOn w:val="DefaultParagraphFont"/>
    <w:uiPriority w:val="31"/>
    <w:qFormat/>
    <w:rsid w:val="000A63E5"/>
    <w:rPr>
      <w:rFonts w:ascii="Roboto" w:hAnsi="Roboto"/>
      <w:smallCaps/>
      <w:color w:val="5A5A5A" w:themeColor="text1" w:themeTint="A5"/>
      <w:sz w:val="22"/>
    </w:rPr>
  </w:style>
  <w:style w:type="character" w:styleId="IntenseReference">
    <w:name w:val="Intense Reference"/>
    <w:basedOn w:val="DefaultParagraphFont"/>
    <w:uiPriority w:val="32"/>
    <w:qFormat/>
    <w:rsid w:val="000A63E5"/>
    <w:rPr>
      <w:rFonts w:ascii="Roboto" w:hAnsi="Roboto"/>
      <w:b/>
      <w:bCs/>
      <w:smallCaps/>
      <w:color w:val="4472C4" w:themeColor="accent1"/>
      <w:spacing w:val="5"/>
      <w:sz w:val="22"/>
    </w:rPr>
  </w:style>
  <w:style w:type="character" w:styleId="BookTitle">
    <w:name w:val="Book Title"/>
    <w:basedOn w:val="DefaultParagraphFont"/>
    <w:uiPriority w:val="33"/>
    <w:qFormat/>
    <w:rsid w:val="000A63E5"/>
    <w:rPr>
      <w:rFonts w:ascii="Roboto" w:hAnsi="Roboto"/>
      <w:b/>
      <w:bCs/>
      <w:i/>
      <w:iCs/>
      <w:spacing w:val="5"/>
      <w:sz w:val="20"/>
    </w:rPr>
  </w:style>
  <w:style w:type="paragraph" w:styleId="ListParagraph">
    <w:name w:val="List Paragraph"/>
    <w:aliases w:val="Level 2 List"/>
    <w:basedOn w:val="Level1List"/>
    <w:link w:val="ListParagraphChar"/>
    <w:autoRedefine/>
    <w:uiPriority w:val="34"/>
    <w:rsid w:val="00186A86"/>
    <w:pPr>
      <w:numPr>
        <w:numId w:val="85"/>
      </w:numPr>
      <w:spacing w:after="120"/>
    </w:pPr>
  </w:style>
  <w:style w:type="character" w:styleId="PlaceholderText">
    <w:name w:val="Placeholder Text"/>
    <w:basedOn w:val="DefaultParagraphFont"/>
    <w:uiPriority w:val="99"/>
    <w:semiHidden/>
    <w:rsid w:val="000A63E5"/>
    <w:rPr>
      <w:color w:val="808080"/>
    </w:rPr>
  </w:style>
  <w:style w:type="paragraph" w:customStyle="1" w:styleId="Level1List">
    <w:name w:val="Level 1 List"/>
    <w:basedOn w:val="Normal"/>
    <w:link w:val="Level1ListChar"/>
    <w:autoRedefine/>
    <w:rsid w:val="0007357C"/>
    <w:pPr>
      <w:numPr>
        <w:numId w:val="5"/>
      </w:numPr>
    </w:pPr>
  </w:style>
  <w:style w:type="character" w:customStyle="1" w:styleId="ListParagraphChar">
    <w:name w:val="List Paragraph Char"/>
    <w:aliases w:val="Level 2 List Char"/>
    <w:basedOn w:val="Level1ListChar"/>
    <w:link w:val="ListParagraph"/>
    <w:uiPriority w:val="34"/>
    <w:rsid w:val="00186A86"/>
    <w:rPr>
      <w:rFonts w:ascii="Roboto" w:eastAsiaTheme="majorEastAsia" w:hAnsi="Roboto" w:cstheme="majorBidi"/>
      <w:b w:val="0"/>
      <w:color w:val="2F5496" w:themeColor="accent1" w:themeShade="BF"/>
      <w:kern w:val="0"/>
      <w:sz w:val="20"/>
      <w:szCs w:val="40"/>
      <w14:ligatures w14:val="none"/>
    </w:rPr>
  </w:style>
  <w:style w:type="character" w:customStyle="1" w:styleId="Level1ListChar">
    <w:name w:val="Level 1 List Char"/>
    <w:basedOn w:val="Heading1Char"/>
    <w:link w:val="Level1List"/>
    <w:rsid w:val="0007357C"/>
    <w:rPr>
      <w:rFonts w:ascii="Roboto" w:eastAsiaTheme="majorEastAsia" w:hAnsi="Roboto" w:cstheme="majorBidi"/>
      <w:b w:val="0"/>
      <w:color w:val="2F5496" w:themeColor="accent1" w:themeShade="BF"/>
      <w:kern w:val="0"/>
      <w:sz w:val="20"/>
      <w:szCs w:val="40"/>
      <w14:ligatures w14:val="none"/>
    </w:rPr>
  </w:style>
  <w:style w:type="paragraph" w:customStyle="1" w:styleId="11aListParagraph">
    <w:name w:val="1.1.a) List Paragraph"/>
    <w:basedOn w:val="ListParagraph"/>
    <w:link w:val="11aListParagraphChar"/>
    <w:autoRedefine/>
    <w:rsid w:val="00DC4866"/>
    <w:pPr>
      <w:numPr>
        <w:numId w:val="25"/>
      </w:numPr>
    </w:pPr>
  </w:style>
  <w:style w:type="paragraph" w:customStyle="1" w:styleId="11ai">
    <w:name w:val="1.1.a)(i)"/>
    <w:basedOn w:val="11aListParagraph"/>
    <w:link w:val="11aiChar"/>
    <w:autoRedefine/>
    <w:rsid w:val="00AA1A59"/>
    <w:pPr>
      <w:numPr>
        <w:numId w:val="27"/>
      </w:numPr>
    </w:pPr>
  </w:style>
  <w:style w:type="character" w:customStyle="1" w:styleId="11aListParagraphChar">
    <w:name w:val="1.1.a) List Paragraph Char"/>
    <w:basedOn w:val="ListParagraphChar"/>
    <w:link w:val="11aListParagraph"/>
    <w:rsid w:val="00DC4866"/>
    <w:rPr>
      <w:rFonts w:ascii="Roboto" w:eastAsiaTheme="majorEastAsia" w:hAnsi="Roboto" w:cstheme="majorBidi"/>
      <w:b w:val="0"/>
      <w:color w:val="2F5496" w:themeColor="accent1" w:themeShade="BF"/>
      <w:kern w:val="0"/>
      <w:sz w:val="20"/>
      <w:szCs w:val="40"/>
      <w14:ligatures w14:val="none"/>
    </w:rPr>
  </w:style>
  <w:style w:type="numbering" w:customStyle="1" w:styleId="Style1">
    <w:name w:val="Style1"/>
    <w:uiPriority w:val="99"/>
    <w:rsid w:val="00FA7B25"/>
    <w:pPr>
      <w:numPr>
        <w:numId w:val="21"/>
      </w:numPr>
    </w:pPr>
  </w:style>
  <w:style w:type="character" w:customStyle="1" w:styleId="11aiChar">
    <w:name w:val="1.1.a)(i) Char"/>
    <w:basedOn w:val="11aListParagraphChar"/>
    <w:link w:val="11ai"/>
    <w:rsid w:val="00AA1A59"/>
    <w:rPr>
      <w:rFonts w:ascii="Roboto" w:eastAsiaTheme="majorEastAsia" w:hAnsi="Roboto" w:cstheme="majorBidi"/>
      <w:b w:val="0"/>
      <w:color w:val="2F5496" w:themeColor="accent1" w:themeShade="BF"/>
      <w:kern w:val="0"/>
      <w:sz w:val="20"/>
      <w:szCs w:val="40"/>
      <w14:ligatures w14:val="none"/>
    </w:rPr>
  </w:style>
  <w:style w:type="table" w:styleId="TableGrid">
    <w:name w:val="Table Grid"/>
    <w:basedOn w:val="TableNormal"/>
    <w:uiPriority w:val="39"/>
    <w:rsid w:val="0079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179E1"/>
    <w:rPr>
      <w:rFonts w:ascii="Roboto" w:eastAsiaTheme="majorEastAsia" w:hAnsi="Roboto" w:cstheme="majorBidi"/>
      <w:kern w:val="0"/>
      <w:sz w:val="20"/>
      <w:szCs w:val="30"/>
      <w14:ligatures w14:val="none"/>
    </w:rPr>
  </w:style>
  <w:style w:type="character" w:customStyle="1" w:styleId="Heading4Char">
    <w:name w:val="Heading 4 Char"/>
    <w:basedOn w:val="DefaultParagraphFont"/>
    <w:link w:val="Heading4"/>
    <w:uiPriority w:val="9"/>
    <w:rsid w:val="00A85327"/>
    <w:rPr>
      <w:rFonts w:ascii="Roboto" w:eastAsiaTheme="majorEastAsia" w:hAnsi="Roboto" w:cstheme="majorBidi"/>
      <w:i/>
      <w:iCs/>
      <w:color w:val="2F5496" w:themeColor="accent1" w:themeShade="BF"/>
      <w:kern w:val="0"/>
      <w:sz w:val="20"/>
      <w14:ligatures w14:val="none"/>
    </w:rPr>
  </w:style>
  <w:style w:type="paragraph" w:styleId="Date">
    <w:name w:val="Date"/>
    <w:basedOn w:val="Normal"/>
    <w:next w:val="Normal"/>
    <w:link w:val="DateChar"/>
    <w:uiPriority w:val="99"/>
    <w:semiHidden/>
    <w:unhideWhenUsed/>
    <w:rsid w:val="00FB174A"/>
  </w:style>
  <w:style w:type="character" w:customStyle="1" w:styleId="DateChar">
    <w:name w:val="Date Char"/>
    <w:basedOn w:val="DefaultParagraphFont"/>
    <w:link w:val="Date"/>
    <w:uiPriority w:val="99"/>
    <w:semiHidden/>
    <w:rsid w:val="00FB174A"/>
    <w:rPr>
      <w:rFonts w:ascii="Roboto" w:hAnsi="Roboto"/>
      <w:kern w:val="0"/>
      <w:sz w:val="20"/>
      <w14:ligatures w14:val="none"/>
    </w:rPr>
  </w:style>
  <w:style w:type="character" w:styleId="Hyperlink">
    <w:name w:val="Hyperlink"/>
    <w:basedOn w:val="DefaultParagraphFont"/>
    <w:uiPriority w:val="99"/>
    <w:unhideWhenUsed/>
    <w:rsid w:val="00830B36"/>
    <w:rPr>
      <w:color w:val="0563C1" w:themeColor="hyperlink"/>
      <w:u w:val="single"/>
    </w:rPr>
  </w:style>
  <w:style w:type="character" w:styleId="UnresolvedMention">
    <w:name w:val="Unresolved Mention"/>
    <w:basedOn w:val="DefaultParagraphFont"/>
    <w:uiPriority w:val="99"/>
    <w:semiHidden/>
    <w:unhideWhenUsed/>
    <w:rsid w:val="00830B36"/>
    <w:rPr>
      <w:color w:val="605E5C"/>
      <w:shd w:val="clear" w:color="auto" w:fill="E1DFDD"/>
    </w:rPr>
  </w:style>
  <w:style w:type="paragraph" w:styleId="TOCHeading">
    <w:name w:val="TOC Heading"/>
    <w:basedOn w:val="Heading1"/>
    <w:next w:val="Normal"/>
    <w:uiPriority w:val="39"/>
    <w:unhideWhenUsed/>
    <w:qFormat/>
    <w:rsid w:val="001155AF"/>
    <w:pPr>
      <w:outlineLvl w:val="9"/>
    </w:pPr>
    <w:rPr>
      <w:rFonts w:asciiTheme="majorHAnsi" w:hAnsiTheme="majorHAnsi"/>
      <w:b w:val="0"/>
      <w:sz w:val="32"/>
      <w:szCs w:val="32"/>
      <w:lang w:val="en-US" w:eastAsia="en-US" w:bidi="ar-SA"/>
    </w:rPr>
  </w:style>
  <w:style w:type="paragraph" w:styleId="TOC1">
    <w:name w:val="toc 1"/>
    <w:basedOn w:val="Normal"/>
    <w:next w:val="Normal"/>
    <w:autoRedefine/>
    <w:uiPriority w:val="39"/>
    <w:unhideWhenUsed/>
    <w:rsid w:val="0084108D"/>
    <w:pPr>
      <w:tabs>
        <w:tab w:val="left" w:pos="660"/>
        <w:tab w:val="right" w:leader="dot" w:pos="9016"/>
      </w:tabs>
      <w:spacing w:after="0" w:line="240" w:lineRule="auto"/>
    </w:pPr>
  </w:style>
  <w:style w:type="paragraph" w:styleId="TOC2">
    <w:name w:val="toc 2"/>
    <w:basedOn w:val="Normal"/>
    <w:next w:val="Normal"/>
    <w:autoRedefine/>
    <w:uiPriority w:val="39"/>
    <w:unhideWhenUsed/>
    <w:rsid w:val="004C7694"/>
    <w:pPr>
      <w:tabs>
        <w:tab w:val="right" w:leader="dot" w:pos="9016"/>
      </w:tabs>
      <w:spacing w:after="0"/>
      <w:ind w:left="198"/>
    </w:pPr>
  </w:style>
  <w:style w:type="paragraph" w:styleId="TOC3">
    <w:name w:val="toc 3"/>
    <w:basedOn w:val="Normal"/>
    <w:next w:val="Normal"/>
    <w:autoRedefine/>
    <w:uiPriority w:val="39"/>
    <w:unhideWhenUsed/>
    <w:rsid w:val="001155AF"/>
    <w:pPr>
      <w:tabs>
        <w:tab w:val="left" w:pos="1134"/>
        <w:tab w:val="right" w:leader="dot" w:pos="9016"/>
      </w:tabs>
      <w:spacing w:after="100"/>
      <w:ind w:left="400"/>
    </w:pPr>
  </w:style>
  <w:style w:type="character" w:customStyle="1" w:styleId="NoSpacingChar">
    <w:name w:val="No Spacing Char"/>
    <w:basedOn w:val="DefaultParagraphFont"/>
    <w:link w:val="NoSpacing"/>
    <w:uiPriority w:val="1"/>
    <w:rsid w:val="008D192E"/>
    <w:rPr>
      <w:rFonts w:ascii="Roboto" w:hAnsi="Roboto"/>
      <w:kern w:val="0"/>
      <w:sz w:val="20"/>
      <w14:ligatures w14:val="none"/>
    </w:rPr>
  </w:style>
  <w:style w:type="character" w:styleId="FollowedHyperlink">
    <w:name w:val="FollowedHyperlink"/>
    <w:basedOn w:val="DefaultParagraphFont"/>
    <w:uiPriority w:val="99"/>
    <w:semiHidden/>
    <w:unhideWhenUsed/>
    <w:rsid w:val="00C5749D"/>
    <w:rPr>
      <w:color w:val="954F72" w:themeColor="followedHyperlink"/>
      <w:u w:val="single"/>
    </w:rPr>
  </w:style>
  <w:style w:type="numbering" w:customStyle="1" w:styleId="Style2">
    <w:name w:val="Style2"/>
    <w:uiPriority w:val="99"/>
    <w:rsid w:val="00077A7A"/>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www.fairwork.gov.au/employment-conditions/information-statements/fixed-term-contract-information-statement"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airwork.gov.au/sites/default/files/migration/724/Fair-Work-Information-Statemen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hyperlink" Target="mailto:enquiries@gpra.org.au" TargetMode="External"/><Relationship Id="rId19" Type="http://schemas.openxmlformats.org/officeDocument/2006/relationships/hyperlink" Target="http://www.gpsa.org.au/ntcer" TargetMode="External"/><Relationship Id="rId4" Type="http://schemas.openxmlformats.org/officeDocument/2006/relationships/styles" Target="styles.xml"/><Relationship Id="rId9" Type="http://schemas.openxmlformats.org/officeDocument/2006/relationships/hyperlink" Target="mailto:operations@gpsa.org.au"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C731007-8A49-47BE-9A21-6E0877B0EF1D}"/>
      </w:docPartPr>
      <w:docPartBody>
        <w:p w:rsidR="0012589D" w:rsidRDefault="007D636D">
          <w:r w:rsidRPr="007415FF">
            <w:rPr>
              <w:rStyle w:val="PlaceholderText"/>
            </w:rPr>
            <w:t>Click or tap here to enter text.</w:t>
          </w:r>
        </w:p>
      </w:docPartBody>
    </w:docPart>
    <w:docPart>
      <w:docPartPr>
        <w:name w:val="59FA9B6951B840F7953214EC3F0ED725"/>
        <w:category>
          <w:name w:val="General"/>
          <w:gallery w:val="placeholder"/>
        </w:category>
        <w:types>
          <w:type w:val="bbPlcHdr"/>
        </w:types>
        <w:behaviors>
          <w:behavior w:val="content"/>
        </w:behaviors>
        <w:guid w:val="{E468EDCE-998A-4C89-AE1D-C2AFE7B3E521}"/>
      </w:docPartPr>
      <w:docPartBody>
        <w:p w:rsidR="0012589D" w:rsidRDefault="007D636D" w:rsidP="007D636D">
          <w:pPr>
            <w:pStyle w:val="59FA9B6951B840F7953214EC3F0ED725"/>
          </w:pPr>
          <w:r w:rsidRPr="007415FF">
            <w:rPr>
              <w:rStyle w:val="PlaceholderText"/>
            </w:rPr>
            <w:t>Click or tap here to enter text.</w:t>
          </w:r>
        </w:p>
      </w:docPartBody>
    </w:docPart>
    <w:docPart>
      <w:docPartPr>
        <w:name w:val="B4BAC2C8EEA7462F871F92B720CE6C3A"/>
        <w:category>
          <w:name w:val="General"/>
          <w:gallery w:val="placeholder"/>
        </w:category>
        <w:types>
          <w:type w:val="bbPlcHdr"/>
        </w:types>
        <w:behaviors>
          <w:behavior w:val="content"/>
        </w:behaviors>
        <w:guid w:val="{E7ED5584-5504-4DF4-8AEF-D1747D22A21A}"/>
      </w:docPartPr>
      <w:docPartBody>
        <w:p w:rsidR="0012589D" w:rsidRDefault="007D636D" w:rsidP="007D636D">
          <w:pPr>
            <w:pStyle w:val="B4BAC2C8EEA7462F871F92B720CE6C3A"/>
          </w:pPr>
          <w:r w:rsidRPr="007415FF">
            <w:rPr>
              <w:rStyle w:val="PlaceholderText"/>
            </w:rPr>
            <w:t>Click or tap here to enter text.</w:t>
          </w:r>
        </w:p>
      </w:docPartBody>
    </w:docPart>
    <w:docPart>
      <w:docPartPr>
        <w:name w:val="30D1FE38B5674C5995DD9EE533F1B09B"/>
        <w:category>
          <w:name w:val="General"/>
          <w:gallery w:val="placeholder"/>
        </w:category>
        <w:types>
          <w:type w:val="bbPlcHdr"/>
        </w:types>
        <w:behaviors>
          <w:behavior w:val="content"/>
        </w:behaviors>
        <w:guid w:val="{C42263E4-C8C1-4370-AA0F-E65A811BFA5C}"/>
      </w:docPartPr>
      <w:docPartBody>
        <w:p w:rsidR="0012589D" w:rsidRDefault="007D636D" w:rsidP="007D636D">
          <w:pPr>
            <w:pStyle w:val="30D1FE38B5674C5995DD9EE533F1B09B"/>
          </w:pPr>
          <w:r w:rsidRPr="007415FF">
            <w:rPr>
              <w:rStyle w:val="PlaceholderText"/>
            </w:rPr>
            <w:t>Click or tap here to enter text.</w:t>
          </w:r>
        </w:p>
      </w:docPartBody>
    </w:docPart>
    <w:docPart>
      <w:docPartPr>
        <w:name w:val="1565D09A1B58464B88CC451EF41569D7"/>
        <w:category>
          <w:name w:val="General"/>
          <w:gallery w:val="placeholder"/>
        </w:category>
        <w:types>
          <w:type w:val="bbPlcHdr"/>
        </w:types>
        <w:behaviors>
          <w:behavior w:val="content"/>
        </w:behaviors>
        <w:guid w:val="{E8A87914-4933-4DC2-A907-308D2C92C474}"/>
      </w:docPartPr>
      <w:docPartBody>
        <w:p w:rsidR="0012589D" w:rsidRDefault="007D636D" w:rsidP="007D636D">
          <w:pPr>
            <w:pStyle w:val="1565D09A1B58464B88CC451EF41569D7"/>
          </w:pPr>
          <w:r w:rsidRPr="007415FF">
            <w:rPr>
              <w:rStyle w:val="PlaceholderText"/>
            </w:rPr>
            <w:t>Click or tap here to enter text.</w:t>
          </w:r>
        </w:p>
      </w:docPartBody>
    </w:docPart>
    <w:docPart>
      <w:docPartPr>
        <w:name w:val="A1F827F9108A402B927522A68439695C"/>
        <w:category>
          <w:name w:val="General"/>
          <w:gallery w:val="placeholder"/>
        </w:category>
        <w:types>
          <w:type w:val="bbPlcHdr"/>
        </w:types>
        <w:behaviors>
          <w:behavior w:val="content"/>
        </w:behaviors>
        <w:guid w:val="{34C3BF21-40BD-4E4E-86AE-AD98E55AF0AE}"/>
      </w:docPartPr>
      <w:docPartBody>
        <w:p w:rsidR="0012589D" w:rsidRDefault="007D636D" w:rsidP="007D636D">
          <w:pPr>
            <w:pStyle w:val="A1F827F9108A402B927522A68439695C"/>
          </w:pPr>
          <w:r w:rsidRPr="007415FF">
            <w:rPr>
              <w:rStyle w:val="PlaceholderText"/>
            </w:rPr>
            <w:t>Click or tap here to enter text.</w:t>
          </w:r>
        </w:p>
      </w:docPartBody>
    </w:docPart>
    <w:docPart>
      <w:docPartPr>
        <w:name w:val="DE24A69273414A9BAC82C6AD703901DB"/>
        <w:category>
          <w:name w:val="General"/>
          <w:gallery w:val="placeholder"/>
        </w:category>
        <w:types>
          <w:type w:val="bbPlcHdr"/>
        </w:types>
        <w:behaviors>
          <w:behavior w:val="content"/>
        </w:behaviors>
        <w:guid w:val="{F53118EA-C811-4215-9EB7-062C14EE3D8F}"/>
      </w:docPartPr>
      <w:docPartBody>
        <w:p w:rsidR="0012589D" w:rsidRDefault="00BB6FD2" w:rsidP="00BB6FD2">
          <w:pPr>
            <w:pStyle w:val="DE24A69273414A9BAC82C6AD703901DB2"/>
          </w:pPr>
          <w:r w:rsidRPr="00E62365">
            <w:rPr>
              <w:rStyle w:val="PlaceholderText"/>
              <w:b/>
              <w:bCs/>
              <w:shd w:val="pct15" w:color="auto" w:fill="FFFFFF"/>
            </w:rPr>
            <w:t>Choose an item</w:t>
          </w:r>
        </w:p>
      </w:docPartBody>
    </w:docPart>
    <w:docPart>
      <w:docPartPr>
        <w:name w:val="03FBEBBB5C25417B95AE7BD7B29BB9C2"/>
        <w:category>
          <w:name w:val="General"/>
          <w:gallery w:val="placeholder"/>
        </w:category>
        <w:types>
          <w:type w:val="bbPlcHdr"/>
        </w:types>
        <w:behaviors>
          <w:behavior w:val="content"/>
        </w:behaviors>
        <w:guid w:val="{F6A626A2-4E2A-4FCC-983A-A9684E7427DB}"/>
      </w:docPartPr>
      <w:docPartBody>
        <w:p w:rsidR="0012589D" w:rsidRDefault="00BB6FD2" w:rsidP="00BB6FD2">
          <w:pPr>
            <w:pStyle w:val="03FBEBBB5C25417B95AE7BD7B29BB9C22"/>
          </w:pPr>
          <w:r w:rsidRPr="00E62365">
            <w:rPr>
              <w:rStyle w:val="PlaceholderText"/>
              <w:b/>
              <w:bCs/>
              <w:shd w:val="pct15" w:color="auto" w:fill="FFFFFF"/>
            </w:rPr>
            <w:t>Choose an item</w:t>
          </w:r>
        </w:p>
      </w:docPartBody>
    </w:docPart>
    <w:docPart>
      <w:docPartPr>
        <w:name w:val="94C0FFCAB4AE4386B7A1035E831D0164"/>
        <w:category>
          <w:name w:val="General"/>
          <w:gallery w:val="placeholder"/>
        </w:category>
        <w:types>
          <w:type w:val="bbPlcHdr"/>
        </w:types>
        <w:behaviors>
          <w:behavior w:val="content"/>
        </w:behaviors>
        <w:guid w:val="{88CEC6CE-5EF5-43D0-8D72-14C9DE7A62FE}"/>
      </w:docPartPr>
      <w:docPartBody>
        <w:p w:rsidR="0012589D" w:rsidRDefault="00BB6FD2" w:rsidP="00BB6FD2">
          <w:pPr>
            <w:pStyle w:val="94C0FFCAB4AE4386B7A1035E831D01642"/>
          </w:pPr>
          <w:r w:rsidRPr="00701AF2">
            <w:rPr>
              <w:rStyle w:val="PlaceholderText"/>
              <w:shd w:val="pct15" w:color="auto" w:fill="FFFFFF"/>
            </w:rPr>
            <w:t>Choose an item</w:t>
          </w:r>
        </w:p>
      </w:docPartBody>
    </w:docPart>
    <w:docPart>
      <w:docPartPr>
        <w:name w:val="C3C148AF1E974B6E9E51F7B15F80E443"/>
        <w:category>
          <w:name w:val="General"/>
          <w:gallery w:val="placeholder"/>
        </w:category>
        <w:types>
          <w:type w:val="bbPlcHdr"/>
        </w:types>
        <w:behaviors>
          <w:behavior w:val="content"/>
        </w:behaviors>
        <w:guid w:val="{FAEE2B35-0D71-4472-A86A-9C613CCDE0E9}"/>
      </w:docPartPr>
      <w:docPartBody>
        <w:p w:rsidR="0012589D" w:rsidRDefault="00BB6FD2" w:rsidP="00BB6FD2">
          <w:pPr>
            <w:pStyle w:val="C3C148AF1E974B6E9E51F7B15F80E4432"/>
          </w:pPr>
          <w:r w:rsidRPr="00701AF2">
            <w:rPr>
              <w:rStyle w:val="PlaceholderText"/>
              <w:shd w:val="pct15" w:color="auto" w:fill="FFFFFF"/>
            </w:rPr>
            <w:t>Choose an item</w:t>
          </w:r>
        </w:p>
      </w:docPartBody>
    </w:docPart>
    <w:docPart>
      <w:docPartPr>
        <w:name w:val="4B475B4578AF4AB695E6B0A4CB158126"/>
        <w:category>
          <w:name w:val="General"/>
          <w:gallery w:val="placeholder"/>
        </w:category>
        <w:types>
          <w:type w:val="bbPlcHdr"/>
        </w:types>
        <w:behaviors>
          <w:behavior w:val="content"/>
        </w:behaviors>
        <w:guid w:val="{AE6F928B-6D61-406D-818E-6D316AB5A1B1}"/>
      </w:docPartPr>
      <w:docPartBody>
        <w:p w:rsidR="0012589D" w:rsidRDefault="00BB6FD2" w:rsidP="00BB6FD2">
          <w:pPr>
            <w:pStyle w:val="4B475B4578AF4AB695E6B0A4CB1581262"/>
          </w:pPr>
          <w:r w:rsidRPr="00701AF2">
            <w:rPr>
              <w:rStyle w:val="PlaceholderText"/>
              <w:shd w:val="pct15" w:color="auto" w:fill="FFFFFF"/>
            </w:rPr>
            <w:t>Click or tap to enter a date</w:t>
          </w:r>
        </w:p>
      </w:docPartBody>
    </w:docPart>
    <w:docPart>
      <w:docPartPr>
        <w:name w:val="F754AD3323A8446D963B00BB0CEB5920"/>
        <w:category>
          <w:name w:val="General"/>
          <w:gallery w:val="placeholder"/>
        </w:category>
        <w:types>
          <w:type w:val="bbPlcHdr"/>
        </w:types>
        <w:behaviors>
          <w:behavior w:val="content"/>
        </w:behaviors>
        <w:guid w:val="{B28B6E8C-37E2-469B-ACD5-DCEB2DC002D7}"/>
      </w:docPartPr>
      <w:docPartBody>
        <w:p w:rsidR="0012589D" w:rsidRDefault="007D636D" w:rsidP="007D636D">
          <w:pPr>
            <w:pStyle w:val="F754AD3323A8446D963B00BB0CEB5920"/>
          </w:pPr>
          <w:r w:rsidRPr="007415FF">
            <w:rPr>
              <w:rStyle w:val="PlaceholderText"/>
            </w:rPr>
            <w:t>Click or tap here to enter text.</w:t>
          </w:r>
        </w:p>
      </w:docPartBody>
    </w:docPart>
    <w:docPart>
      <w:docPartPr>
        <w:name w:val="CF3A50AE56374469BC1FC6CA2432A0C4"/>
        <w:category>
          <w:name w:val="General"/>
          <w:gallery w:val="placeholder"/>
        </w:category>
        <w:types>
          <w:type w:val="bbPlcHdr"/>
        </w:types>
        <w:behaviors>
          <w:behavior w:val="content"/>
        </w:behaviors>
        <w:guid w:val="{9B08D99A-014B-4734-BDF5-08582CF8893B}"/>
      </w:docPartPr>
      <w:docPartBody>
        <w:p w:rsidR="0012589D" w:rsidRDefault="007D636D" w:rsidP="007D636D">
          <w:pPr>
            <w:pStyle w:val="CF3A50AE56374469BC1FC6CA2432A0C4"/>
          </w:pPr>
          <w:r w:rsidRPr="007415FF">
            <w:rPr>
              <w:rStyle w:val="PlaceholderText"/>
            </w:rPr>
            <w:t>Click or tap here to enter text.</w:t>
          </w:r>
        </w:p>
      </w:docPartBody>
    </w:docPart>
    <w:docPart>
      <w:docPartPr>
        <w:name w:val="4F820317CBAB44699A888F5B7505B71D"/>
        <w:category>
          <w:name w:val="General"/>
          <w:gallery w:val="placeholder"/>
        </w:category>
        <w:types>
          <w:type w:val="bbPlcHdr"/>
        </w:types>
        <w:behaviors>
          <w:behavior w:val="content"/>
        </w:behaviors>
        <w:guid w:val="{8AEE80DF-D104-4983-9F78-F1D0A4B4E810}"/>
      </w:docPartPr>
      <w:docPartBody>
        <w:p w:rsidR="0012589D" w:rsidRDefault="007D636D" w:rsidP="007D636D">
          <w:pPr>
            <w:pStyle w:val="4F820317CBAB44699A888F5B7505B71D"/>
          </w:pPr>
          <w:r w:rsidRPr="007415FF">
            <w:rPr>
              <w:rStyle w:val="PlaceholderText"/>
            </w:rPr>
            <w:t>Click or tap here to enter text.</w:t>
          </w:r>
        </w:p>
      </w:docPartBody>
    </w:docPart>
    <w:docPart>
      <w:docPartPr>
        <w:name w:val="452B6DDFB4B246C3AE09DD6EC0449A24"/>
        <w:category>
          <w:name w:val="General"/>
          <w:gallery w:val="placeholder"/>
        </w:category>
        <w:types>
          <w:type w:val="bbPlcHdr"/>
        </w:types>
        <w:behaviors>
          <w:behavior w:val="content"/>
        </w:behaviors>
        <w:guid w:val="{CF65EE2B-B37F-4CF6-B0C5-85D93F847D4A}"/>
      </w:docPartPr>
      <w:docPartBody>
        <w:p w:rsidR="0012589D" w:rsidRDefault="007D636D" w:rsidP="007D636D">
          <w:pPr>
            <w:pStyle w:val="452B6DDFB4B246C3AE09DD6EC0449A24"/>
          </w:pPr>
          <w:r w:rsidRPr="007415FF">
            <w:rPr>
              <w:rStyle w:val="PlaceholderText"/>
            </w:rPr>
            <w:t>Click or tap here to enter text.</w:t>
          </w:r>
        </w:p>
      </w:docPartBody>
    </w:docPart>
    <w:docPart>
      <w:docPartPr>
        <w:name w:val="2F390BBAC66544E8AE3F11B324890B83"/>
        <w:category>
          <w:name w:val="General"/>
          <w:gallery w:val="placeholder"/>
        </w:category>
        <w:types>
          <w:type w:val="bbPlcHdr"/>
        </w:types>
        <w:behaviors>
          <w:behavior w:val="content"/>
        </w:behaviors>
        <w:guid w:val="{96B47135-48EB-4F5B-BDEB-576CCFD8644C}"/>
      </w:docPartPr>
      <w:docPartBody>
        <w:p w:rsidR="0012589D" w:rsidRDefault="007D636D" w:rsidP="007D636D">
          <w:pPr>
            <w:pStyle w:val="2F390BBAC66544E8AE3F11B324890B83"/>
          </w:pPr>
          <w:r w:rsidRPr="007415FF">
            <w:rPr>
              <w:rStyle w:val="PlaceholderText"/>
            </w:rPr>
            <w:t>Click or tap here to enter text.</w:t>
          </w:r>
        </w:p>
      </w:docPartBody>
    </w:docPart>
    <w:docPart>
      <w:docPartPr>
        <w:name w:val="8AD1891E7F5A41BE933D1D8CF9C7A509"/>
        <w:category>
          <w:name w:val="General"/>
          <w:gallery w:val="placeholder"/>
        </w:category>
        <w:types>
          <w:type w:val="bbPlcHdr"/>
        </w:types>
        <w:behaviors>
          <w:behavior w:val="content"/>
        </w:behaviors>
        <w:guid w:val="{C7CEFE05-047E-4B02-93A0-F3D321A4CE96}"/>
      </w:docPartPr>
      <w:docPartBody>
        <w:p w:rsidR="0012589D" w:rsidRDefault="007D636D" w:rsidP="007D636D">
          <w:pPr>
            <w:pStyle w:val="8AD1891E7F5A41BE933D1D8CF9C7A509"/>
          </w:pPr>
          <w:r w:rsidRPr="007415FF">
            <w:rPr>
              <w:rStyle w:val="PlaceholderText"/>
            </w:rPr>
            <w:t>Click or tap here to enter text.</w:t>
          </w:r>
        </w:p>
      </w:docPartBody>
    </w:docPart>
    <w:docPart>
      <w:docPartPr>
        <w:name w:val="A8C57D15566047758E5B1738FAC66F51"/>
        <w:category>
          <w:name w:val="General"/>
          <w:gallery w:val="placeholder"/>
        </w:category>
        <w:types>
          <w:type w:val="bbPlcHdr"/>
        </w:types>
        <w:behaviors>
          <w:behavior w:val="content"/>
        </w:behaviors>
        <w:guid w:val="{1DAEC8BE-4F78-48A4-9BA8-1976815CE74E}"/>
      </w:docPartPr>
      <w:docPartBody>
        <w:p w:rsidR="0012589D" w:rsidRDefault="007D636D" w:rsidP="007D636D">
          <w:pPr>
            <w:pStyle w:val="A8C57D15566047758E5B1738FAC66F51"/>
          </w:pPr>
          <w:r w:rsidRPr="007415FF">
            <w:rPr>
              <w:rStyle w:val="PlaceholderText"/>
            </w:rPr>
            <w:t>Click or tap here to enter text.</w:t>
          </w:r>
        </w:p>
      </w:docPartBody>
    </w:docPart>
    <w:docPart>
      <w:docPartPr>
        <w:name w:val="86D958F52FDA49FEBA1272D20FE44AD5"/>
        <w:category>
          <w:name w:val="General"/>
          <w:gallery w:val="placeholder"/>
        </w:category>
        <w:types>
          <w:type w:val="bbPlcHdr"/>
        </w:types>
        <w:behaviors>
          <w:behavior w:val="content"/>
        </w:behaviors>
        <w:guid w:val="{460B89C1-BCE1-4870-8308-1C78AD0D6A3A}"/>
      </w:docPartPr>
      <w:docPartBody>
        <w:p w:rsidR="0012589D" w:rsidRDefault="00BB6FD2" w:rsidP="00BB6FD2">
          <w:pPr>
            <w:pStyle w:val="86D958F52FDA49FEBA1272D20FE44AD52"/>
          </w:pPr>
          <w:r w:rsidRPr="00841AE8">
            <w:rPr>
              <w:rStyle w:val="PlaceholderText"/>
              <w:shd w:val="pct15" w:color="auto" w:fill="FFFFFF"/>
            </w:rPr>
            <w:t>Number</w:t>
          </w:r>
        </w:p>
      </w:docPartBody>
    </w:docPart>
    <w:docPart>
      <w:docPartPr>
        <w:name w:val="F069CCB15F85429D90AEC6B8A7C804F1"/>
        <w:category>
          <w:name w:val="General"/>
          <w:gallery w:val="placeholder"/>
        </w:category>
        <w:types>
          <w:type w:val="bbPlcHdr"/>
        </w:types>
        <w:behaviors>
          <w:behavior w:val="content"/>
        </w:behaviors>
        <w:guid w:val="{D0706374-7CF2-4166-9975-EC4B744FEFA7}"/>
      </w:docPartPr>
      <w:docPartBody>
        <w:p w:rsidR="0012589D" w:rsidRDefault="00BB6FD2" w:rsidP="00BB6FD2">
          <w:pPr>
            <w:pStyle w:val="F069CCB15F85429D90AEC6B8A7C804F12"/>
          </w:pPr>
          <w:r w:rsidRPr="00841AE8">
            <w:rPr>
              <w:rStyle w:val="PlaceholderText"/>
              <w:b/>
              <w:bCs/>
              <w:shd w:val="pct15" w:color="auto" w:fill="FFFFFF"/>
            </w:rPr>
            <w:t>Calculated Admin Allowance</w:t>
          </w:r>
        </w:p>
      </w:docPartBody>
    </w:docPart>
    <w:docPart>
      <w:docPartPr>
        <w:name w:val="C1BEAB39EFF34D89AB2D69363294545C"/>
        <w:category>
          <w:name w:val="General"/>
          <w:gallery w:val="placeholder"/>
        </w:category>
        <w:types>
          <w:type w:val="bbPlcHdr"/>
        </w:types>
        <w:behaviors>
          <w:behavior w:val="content"/>
        </w:behaviors>
        <w:guid w:val="{098349D0-5927-428F-8503-FA0212388395}"/>
      </w:docPartPr>
      <w:docPartBody>
        <w:p w:rsidR="0012589D" w:rsidRDefault="00BB6FD2" w:rsidP="00BB6FD2">
          <w:pPr>
            <w:pStyle w:val="C1BEAB39EFF34D89AB2D69363294545C2"/>
          </w:pPr>
          <w:r w:rsidRPr="00701AF2">
            <w:rPr>
              <w:rStyle w:val="PlaceholderText"/>
              <w:b/>
              <w:bCs/>
              <w:shd w:val="pct15" w:color="auto" w:fill="FFFFFF"/>
            </w:rPr>
            <w:t>Frequency</w:t>
          </w:r>
        </w:p>
      </w:docPartBody>
    </w:docPart>
    <w:docPart>
      <w:docPartPr>
        <w:name w:val="C6511D0F39444A4A9DA560A4607520FD"/>
        <w:category>
          <w:name w:val="General"/>
          <w:gallery w:val="placeholder"/>
        </w:category>
        <w:types>
          <w:type w:val="bbPlcHdr"/>
        </w:types>
        <w:behaviors>
          <w:behavior w:val="content"/>
        </w:behaviors>
        <w:guid w:val="{C99AFE9A-5C45-4608-8B44-76F48D7A015B}"/>
      </w:docPartPr>
      <w:docPartBody>
        <w:p w:rsidR="0012589D" w:rsidRDefault="00BB6FD2" w:rsidP="00BB6FD2">
          <w:pPr>
            <w:pStyle w:val="C6511D0F39444A4A9DA560A4607520FD2"/>
          </w:pPr>
          <w:r w:rsidRPr="00701AF2">
            <w:rPr>
              <w:b/>
              <w:bCs/>
              <w:shd w:val="pct15" w:color="auto" w:fill="FFFFFF"/>
            </w:rPr>
            <w:t>Percentage of…</w:t>
          </w:r>
        </w:p>
      </w:docPartBody>
    </w:docPart>
    <w:docPart>
      <w:docPartPr>
        <w:name w:val="E4FA6239CC714511933DA02B3033BA07"/>
        <w:category>
          <w:name w:val="General"/>
          <w:gallery w:val="placeholder"/>
        </w:category>
        <w:types>
          <w:type w:val="bbPlcHdr"/>
        </w:types>
        <w:behaviors>
          <w:behavior w:val="content"/>
        </w:behaviors>
        <w:guid w:val="{CFEDA6DE-BBCF-42FE-A584-9CF6F51C3F1B}"/>
      </w:docPartPr>
      <w:docPartBody>
        <w:p w:rsidR="0012589D" w:rsidRDefault="00BB6FD2" w:rsidP="00BB6FD2">
          <w:pPr>
            <w:pStyle w:val="E4FA6239CC714511933DA02B3033BA072"/>
          </w:pPr>
          <w:r w:rsidRPr="00701AF2">
            <w:rPr>
              <w:rStyle w:val="PlaceholderText"/>
              <w:shd w:val="pct15" w:color="auto" w:fill="FFFFFF"/>
            </w:rPr>
            <w:t>Choose a State / Territory</w:t>
          </w:r>
        </w:p>
      </w:docPartBody>
    </w:docPart>
    <w:docPart>
      <w:docPartPr>
        <w:name w:val="D5D3725C2CDA4610A5B1199B2A13A8B4"/>
        <w:category>
          <w:name w:val="General"/>
          <w:gallery w:val="placeholder"/>
        </w:category>
        <w:types>
          <w:type w:val="bbPlcHdr"/>
        </w:types>
        <w:behaviors>
          <w:behavior w:val="content"/>
        </w:behaviors>
        <w:guid w:val="{EC08C448-7BDB-44A8-986E-B92A31310548}"/>
      </w:docPartPr>
      <w:docPartBody>
        <w:p w:rsidR="0012589D" w:rsidRDefault="00BB6FD2" w:rsidP="00BB6FD2">
          <w:pPr>
            <w:pStyle w:val="D5D3725C2CDA4610A5B1199B2A13A8B42"/>
          </w:pPr>
          <w:r w:rsidRPr="00701AF2">
            <w:rPr>
              <w:shd w:val="pct15" w:color="auto" w:fill="FFFFFF"/>
            </w:rPr>
            <w:t>State or link to practice policy on fatigue management</w:t>
          </w:r>
        </w:p>
      </w:docPartBody>
    </w:docPart>
    <w:docPart>
      <w:docPartPr>
        <w:name w:val="B2FD74B2C66748E8A5B50D500137E3B6"/>
        <w:category>
          <w:name w:val="General"/>
          <w:gallery w:val="placeholder"/>
        </w:category>
        <w:types>
          <w:type w:val="bbPlcHdr"/>
        </w:types>
        <w:behaviors>
          <w:behavior w:val="content"/>
        </w:behaviors>
        <w:guid w:val="{74AE750A-EA1D-4C5F-ADBB-B23DD92BC2D4}"/>
      </w:docPartPr>
      <w:docPartBody>
        <w:p w:rsidR="0012589D" w:rsidRDefault="00BB6FD2" w:rsidP="00BB6FD2">
          <w:pPr>
            <w:pStyle w:val="B2FD74B2C66748E8A5B50D500137E3B62"/>
          </w:pPr>
          <w:r w:rsidRPr="00701AF2">
            <w:rPr>
              <w:b/>
              <w:bCs/>
              <w:shd w:val="pct15" w:color="auto" w:fill="FFFFFF"/>
            </w:rPr>
            <w:t>Billings or Receipts</w:t>
          </w:r>
        </w:p>
      </w:docPartBody>
    </w:docPart>
    <w:docPart>
      <w:docPartPr>
        <w:name w:val="7A1253B7412547F795B51709C895C9CD"/>
        <w:category>
          <w:name w:val="General"/>
          <w:gallery w:val="placeholder"/>
        </w:category>
        <w:types>
          <w:type w:val="bbPlcHdr"/>
        </w:types>
        <w:behaviors>
          <w:behavior w:val="content"/>
        </w:behaviors>
        <w:guid w:val="{7AE25207-DDAD-43D3-8FBD-060D899DE4DD}"/>
      </w:docPartPr>
      <w:docPartBody>
        <w:p w:rsidR="0012589D" w:rsidRDefault="007D636D" w:rsidP="007D636D">
          <w:pPr>
            <w:pStyle w:val="7A1253B7412547F795B51709C895C9CD"/>
          </w:pPr>
          <w:r w:rsidRPr="007415FF">
            <w:rPr>
              <w:rStyle w:val="PlaceholderText"/>
            </w:rPr>
            <w:t>Click or tap here to enter text.</w:t>
          </w:r>
        </w:p>
      </w:docPartBody>
    </w:docPart>
    <w:docPart>
      <w:docPartPr>
        <w:name w:val="8AE3ABC72B5C4FD7836C1C83E64855BB"/>
        <w:category>
          <w:name w:val="General"/>
          <w:gallery w:val="placeholder"/>
        </w:category>
        <w:types>
          <w:type w:val="bbPlcHdr"/>
        </w:types>
        <w:behaviors>
          <w:behavior w:val="content"/>
        </w:behaviors>
        <w:guid w:val="{F3344AE8-F3B6-4594-A55F-E84DD84EB983}"/>
      </w:docPartPr>
      <w:docPartBody>
        <w:p w:rsidR="0012589D" w:rsidRDefault="007D636D" w:rsidP="007D636D">
          <w:pPr>
            <w:pStyle w:val="8AE3ABC72B5C4FD7836C1C83E64855BB"/>
          </w:pPr>
          <w:r w:rsidRPr="007415FF">
            <w:rPr>
              <w:rStyle w:val="PlaceholderText"/>
            </w:rPr>
            <w:t>Click or tap here to enter text.</w:t>
          </w:r>
        </w:p>
      </w:docPartBody>
    </w:docPart>
    <w:docPart>
      <w:docPartPr>
        <w:name w:val="3C79D7497ED34994BD675CFA8910082A"/>
        <w:category>
          <w:name w:val="General"/>
          <w:gallery w:val="placeholder"/>
        </w:category>
        <w:types>
          <w:type w:val="bbPlcHdr"/>
        </w:types>
        <w:behaviors>
          <w:behavior w:val="content"/>
        </w:behaviors>
        <w:guid w:val="{E246F90E-800F-435C-B0E3-886814168CD0}"/>
      </w:docPartPr>
      <w:docPartBody>
        <w:p w:rsidR="0012589D" w:rsidRDefault="007D636D" w:rsidP="007D636D">
          <w:pPr>
            <w:pStyle w:val="3C79D7497ED34994BD675CFA8910082A"/>
          </w:pPr>
          <w:r w:rsidRPr="007415FF">
            <w:rPr>
              <w:rStyle w:val="PlaceholderText"/>
            </w:rPr>
            <w:t>Click or tap here to enter text.</w:t>
          </w:r>
        </w:p>
      </w:docPartBody>
    </w:docPart>
    <w:docPart>
      <w:docPartPr>
        <w:name w:val="4BD97001633B4A1E9A503097FA570BAF"/>
        <w:category>
          <w:name w:val="General"/>
          <w:gallery w:val="placeholder"/>
        </w:category>
        <w:types>
          <w:type w:val="bbPlcHdr"/>
        </w:types>
        <w:behaviors>
          <w:behavior w:val="content"/>
        </w:behaviors>
        <w:guid w:val="{0671E4DC-74FE-40A4-B45C-162175F6F506}"/>
      </w:docPartPr>
      <w:docPartBody>
        <w:p w:rsidR="0012589D" w:rsidRDefault="007D636D" w:rsidP="007D636D">
          <w:pPr>
            <w:pStyle w:val="4BD97001633B4A1E9A503097FA570BAF"/>
          </w:pPr>
          <w:r w:rsidRPr="007415FF">
            <w:rPr>
              <w:rStyle w:val="PlaceholderText"/>
            </w:rPr>
            <w:t>Click or tap here to enter text.</w:t>
          </w:r>
        </w:p>
      </w:docPartBody>
    </w:docPart>
    <w:docPart>
      <w:docPartPr>
        <w:name w:val="53F1E50198DC48B4B2BAFF4EB43BF39C"/>
        <w:category>
          <w:name w:val="General"/>
          <w:gallery w:val="placeholder"/>
        </w:category>
        <w:types>
          <w:type w:val="bbPlcHdr"/>
        </w:types>
        <w:behaviors>
          <w:behavior w:val="content"/>
        </w:behaviors>
        <w:guid w:val="{AEE64235-F94A-479F-A56D-F7E64731B524}"/>
      </w:docPartPr>
      <w:docPartBody>
        <w:p w:rsidR="0012589D" w:rsidRDefault="00BB6FD2" w:rsidP="00BB6FD2">
          <w:pPr>
            <w:pStyle w:val="53F1E50198DC48B4B2BAFF4EB43BF39C2"/>
          </w:pPr>
          <w:r w:rsidRPr="00701AF2">
            <w:rPr>
              <w:rStyle w:val="PlaceholderText"/>
              <w:shd w:val="pct15" w:color="auto" w:fill="FFFFFF"/>
            </w:rPr>
            <w:t>Choose method</w:t>
          </w:r>
        </w:p>
      </w:docPartBody>
    </w:docPart>
    <w:docPart>
      <w:docPartPr>
        <w:name w:val="60DFC79CE8E94F339D9957A47CF89075"/>
        <w:category>
          <w:name w:val="General"/>
          <w:gallery w:val="placeholder"/>
        </w:category>
        <w:types>
          <w:type w:val="bbPlcHdr"/>
        </w:types>
        <w:behaviors>
          <w:behavior w:val="content"/>
        </w:behaviors>
        <w:guid w:val="{23040E39-1F14-49DB-A207-07F48ABFEA4C}"/>
      </w:docPartPr>
      <w:docPartBody>
        <w:p w:rsidR="00080653" w:rsidRDefault="00BB6FD2" w:rsidP="00BB6FD2">
          <w:pPr>
            <w:pStyle w:val="60DFC79CE8E94F339D9957A47CF890752"/>
          </w:pPr>
          <w:r w:rsidRPr="00147D8A">
            <w:rPr>
              <w:b/>
              <w:bCs/>
              <w:shd w:val="pct15" w:color="auto" w:fill="FFFFFF"/>
            </w:rPr>
            <w:t>Open</w:t>
          </w:r>
        </w:p>
      </w:docPartBody>
    </w:docPart>
    <w:docPart>
      <w:docPartPr>
        <w:name w:val="DC2F8B054A214D0BB15718C63B0D3327"/>
        <w:category>
          <w:name w:val="General"/>
          <w:gallery w:val="placeholder"/>
        </w:category>
        <w:types>
          <w:type w:val="bbPlcHdr"/>
        </w:types>
        <w:behaviors>
          <w:behavior w:val="content"/>
        </w:behaviors>
        <w:guid w:val="{47242687-DAFC-4ED5-9477-55DEDD53F84F}"/>
      </w:docPartPr>
      <w:docPartBody>
        <w:p w:rsidR="00080653" w:rsidRDefault="00BB6FD2" w:rsidP="00BB6FD2">
          <w:pPr>
            <w:pStyle w:val="DC2F8B054A214D0BB15718C63B0D33272"/>
          </w:pPr>
          <w:r>
            <w:rPr>
              <w:b/>
              <w:bCs/>
              <w:shd w:val="pct15" w:color="auto" w:fill="FFFFFF"/>
            </w:rPr>
            <w:t>Start</w:t>
          </w:r>
        </w:p>
      </w:docPartBody>
    </w:docPart>
    <w:docPart>
      <w:docPartPr>
        <w:name w:val="2840D72FF4B34ECFA0E5B10488A391D0"/>
        <w:category>
          <w:name w:val="General"/>
          <w:gallery w:val="placeholder"/>
        </w:category>
        <w:types>
          <w:type w:val="bbPlcHdr"/>
        </w:types>
        <w:behaviors>
          <w:behavior w:val="content"/>
        </w:behaviors>
        <w:guid w:val="{DBA21C05-F093-4A23-912B-9B3780B6F147}"/>
      </w:docPartPr>
      <w:docPartBody>
        <w:p w:rsidR="00080653" w:rsidRDefault="00BB6FD2" w:rsidP="00BB6FD2">
          <w:pPr>
            <w:pStyle w:val="2840D72FF4B34ECFA0E5B10488A391D02"/>
          </w:pPr>
          <w:r>
            <w:rPr>
              <w:b/>
              <w:bCs/>
              <w:shd w:val="pct15" w:color="auto" w:fill="FFFFFF"/>
            </w:rPr>
            <w:t>Start</w:t>
          </w:r>
        </w:p>
      </w:docPartBody>
    </w:docPart>
    <w:docPart>
      <w:docPartPr>
        <w:name w:val="C89FA81CDC1C41DDA538ED4C08A4ABFE"/>
        <w:category>
          <w:name w:val="General"/>
          <w:gallery w:val="placeholder"/>
        </w:category>
        <w:types>
          <w:type w:val="bbPlcHdr"/>
        </w:types>
        <w:behaviors>
          <w:behavior w:val="content"/>
        </w:behaviors>
        <w:guid w:val="{3862AD8C-96E0-483D-AE20-F353C8405A8B}"/>
      </w:docPartPr>
      <w:docPartBody>
        <w:p w:rsidR="00080653" w:rsidRDefault="00BB6FD2" w:rsidP="00BB6FD2">
          <w:pPr>
            <w:pStyle w:val="C89FA81CDC1C41DDA538ED4C08A4ABFE2"/>
          </w:pPr>
          <w:r>
            <w:rPr>
              <w:b/>
              <w:bCs/>
              <w:shd w:val="pct15" w:color="auto" w:fill="FFFFFF"/>
            </w:rPr>
            <w:t>Start</w:t>
          </w:r>
        </w:p>
      </w:docPartBody>
    </w:docPart>
    <w:docPart>
      <w:docPartPr>
        <w:name w:val="590C5E9BE2E34E2AAA28EBD7404528A5"/>
        <w:category>
          <w:name w:val="General"/>
          <w:gallery w:val="placeholder"/>
        </w:category>
        <w:types>
          <w:type w:val="bbPlcHdr"/>
        </w:types>
        <w:behaviors>
          <w:behavior w:val="content"/>
        </w:behaviors>
        <w:guid w:val="{ED8F9758-B614-4628-A5FC-181825F9D4E0}"/>
      </w:docPartPr>
      <w:docPartBody>
        <w:p w:rsidR="00080653" w:rsidRDefault="00BB6FD2" w:rsidP="00BB6FD2">
          <w:pPr>
            <w:pStyle w:val="590C5E9BE2E34E2AAA28EBD7404528A52"/>
          </w:pPr>
          <w:r>
            <w:rPr>
              <w:b/>
              <w:bCs/>
              <w:shd w:val="pct15" w:color="auto" w:fill="FFFFFF"/>
            </w:rPr>
            <w:t>Start</w:t>
          </w:r>
        </w:p>
      </w:docPartBody>
    </w:docPart>
    <w:docPart>
      <w:docPartPr>
        <w:name w:val="B2F23CC39C774F8A94E253EB922E079C"/>
        <w:category>
          <w:name w:val="General"/>
          <w:gallery w:val="placeholder"/>
        </w:category>
        <w:types>
          <w:type w:val="bbPlcHdr"/>
        </w:types>
        <w:behaviors>
          <w:behavior w:val="content"/>
        </w:behaviors>
        <w:guid w:val="{9B244509-FAD1-4FAA-86FD-404CD1447B32}"/>
      </w:docPartPr>
      <w:docPartBody>
        <w:p w:rsidR="00080653" w:rsidRDefault="00BB6FD2" w:rsidP="00BB6FD2">
          <w:pPr>
            <w:pStyle w:val="B2F23CC39C774F8A94E253EB922E079C2"/>
          </w:pPr>
          <w:r>
            <w:rPr>
              <w:b/>
              <w:bCs/>
              <w:shd w:val="pct15" w:color="auto" w:fill="FFFFFF"/>
            </w:rPr>
            <w:t>Start</w:t>
          </w:r>
        </w:p>
      </w:docPartBody>
    </w:docPart>
    <w:docPart>
      <w:docPartPr>
        <w:name w:val="E7C06A5FB1664ED0B884EED13DB9471C"/>
        <w:category>
          <w:name w:val="General"/>
          <w:gallery w:val="placeholder"/>
        </w:category>
        <w:types>
          <w:type w:val="bbPlcHdr"/>
        </w:types>
        <w:behaviors>
          <w:behavior w:val="content"/>
        </w:behaviors>
        <w:guid w:val="{0CCE0D64-7082-4908-AA85-BFE5B1F86DD6}"/>
      </w:docPartPr>
      <w:docPartBody>
        <w:p w:rsidR="00080653" w:rsidRDefault="00BB6FD2" w:rsidP="00BB6FD2">
          <w:pPr>
            <w:pStyle w:val="E7C06A5FB1664ED0B884EED13DB9471C2"/>
          </w:pPr>
          <w:r>
            <w:rPr>
              <w:b/>
              <w:bCs/>
              <w:shd w:val="pct15" w:color="auto" w:fill="FFFFFF"/>
            </w:rPr>
            <w:t>Start</w:t>
          </w:r>
        </w:p>
      </w:docPartBody>
    </w:docPart>
    <w:docPart>
      <w:docPartPr>
        <w:name w:val="5FCD0585B0DD4CA3ADC1FD870A8F9D2A"/>
        <w:category>
          <w:name w:val="General"/>
          <w:gallery w:val="placeholder"/>
        </w:category>
        <w:types>
          <w:type w:val="bbPlcHdr"/>
        </w:types>
        <w:behaviors>
          <w:behavior w:val="content"/>
        </w:behaviors>
        <w:guid w:val="{D465D935-8442-4060-BBAC-BE04AE5A3CF5}"/>
      </w:docPartPr>
      <w:docPartBody>
        <w:p w:rsidR="00080653" w:rsidRDefault="00BB6FD2" w:rsidP="00BB6FD2">
          <w:pPr>
            <w:pStyle w:val="5FCD0585B0DD4CA3ADC1FD870A8F9D2A2"/>
          </w:pPr>
          <w:r w:rsidRPr="00147D8A">
            <w:rPr>
              <w:b/>
              <w:bCs/>
              <w:shd w:val="pct15" w:color="auto" w:fill="FFFFFF"/>
            </w:rPr>
            <w:t>Open</w:t>
          </w:r>
        </w:p>
      </w:docPartBody>
    </w:docPart>
    <w:docPart>
      <w:docPartPr>
        <w:name w:val="1DAF4C8239054730956E6C384A7F39CE"/>
        <w:category>
          <w:name w:val="General"/>
          <w:gallery w:val="placeholder"/>
        </w:category>
        <w:types>
          <w:type w:val="bbPlcHdr"/>
        </w:types>
        <w:behaviors>
          <w:behavior w:val="content"/>
        </w:behaviors>
        <w:guid w:val="{E20BAC54-03B7-4929-AA6F-8563BC3BFA45}"/>
      </w:docPartPr>
      <w:docPartBody>
        <w:p w:rsidR="00080653" w:rsidRDefault="00BB6FD2" w:rsidP="00BB6FD2">
          <w:pPr>
            <w:pStyle w:val="1DAF4C8239054730956E6C384A7F39CE2"/>
          </w:pPr>
          <w:r w:rsidRPr="00147D8A">
            <w:rPr>
              <w:rStyle w:val="PlaceholderText"/>
              <w:b/>
              <w:bCs/>
              <w:shd w:val="pct15" w:color="auto" w:fill="FFFFFF"/>
            </w:rPr>
            <w:t>Close</w:t>
          </w:r>
        </w:p>
      </w:docPartBody>
    </w:docPart>
    <w:docPart>
      <w:docPartPr>
        <w:name w:val="5DC98A5E20424B1DAF92DA1C63A5DD5D"/>
        <w:category>
          <w:name w:val="General"/>
          <w:gallery w:val="placeholder"/>
        </w:category>
        <w:types>
          <w:type w:val="bbPlcHdr"/>
        </w:types>
        <w:behaviors>
          <w:behavior w:val="content"/>
        </w:behaviors>
        <w:guid w:val="{F059E212-E828-4B6F-BA45-63BA32C26E78}"/>
      </w:docPartPr>
      <w:docPartBody>
        <w:p w:rsidR="00080653" w:rsidRDefault="00BB6FD2" w:rsidP="00BB6FD2">
          <w:pPr>
            <w:pStyle w:val="5DC98A5E20424B1DAF92DA1C63A5DD5D2"/>
          </w:pPr>
          <w:r>
            <w:rPr>
              <w:b/>
              <w:bCs/>
              <w:shd w:val="pct15" w:color="auto" w:fill="FFFFFF"/>
            </w:rPr>
            <w:t>Start</w:t>
          </w:r>
        </w:p>
      </w:docPartBody>
    </w:docPart>
    <w:docPart>
      <w:docPartPr>
        <w:name w:val="BBC3D6FA30BA4DDC8683A5278A86F4F3"/>
        <w:category>
          <w:name w:val="General"/>
          <w:gallery w:val="placeholder"/>
        </w:category>
        <w:types>
          <w:type w:val="bbPlcHdr"/>
        </w:types>
        <w:behaviors>
          <w:behavior w:val="content"/>
        </w:behaviors>
        <w:guid w:val="{2BA75FCB-0940-484C-A3A6-B16E62AD799A}"/>
      </w:docPartPr>
      <w:docPartBody>
        <w:p w:rsidR="00080653" w:rsidRDefault="00BB6FD2" w:rsidP="00BB6FD2">
          <w:pPr>
            <w:pStyle w:val="BBC3D6FA30BA4DDC8683A5278A86F4F32"/>
          </w:pPr>
          <w:r>
            <w:rPr>
              <w:b/>
              <w:bCs/>
              <w:shd w:val="pct15" w:color="auto" w:fill="FFFFFF"/>
            </w:rPr>
            <w:t>Finish</w:t>
          </w:r>
        </w:p>
      </w:docPartBody>
    </w:docPart>
    <w:docPart>
      <w:docPartPr>
        <w:name w:val="371650C581EA4B96A64AB3683B5C9F65"/>
        <w:category>
          <w:name w:val="General"/>
          <w:gallery w:val="placeholder"/>
        </w:category>
        <w:types>
          <w:type w:val="bbPlcHdr"/>
        </w:types>
        <w:behaviors>
          <w:behavior w:val="content"/>
        </w:behaviors>
        <w:guid w:val="{3BFE5F50-4838-440C-B384-849F34C40B99}"/>
      </w:docPartPr>
      <w:docPartBody>
        <w:p w:rsidR="00080653" w:rsidRDefault="00BB6FD2" w:rsidP="00BB6FD2">
          <w:pPr>
            <w:pStyle w:val="371650C581EA4B96A64AB3683B5C9F652"/>
          </w:pPr>
          <w:r>
            <w:rPr>
              <w:b/>
              <w:bCs/>
              <w:shd w:val="pct15" w:color="auto" w:fill="FFFFFF"/>
            </w:rPr>
            <w:t>Finish</w:t>
          </w:r>
        </w:p>
      </w:docPartBody>
    </w:docPart>
    <w:docPart>
      <w:docPartPr>
        <w:name w:val="27D1DE72A25F4A62A6A15783A0AF52DF"/>
        <w:category>
          <w:name w:val="General"/>
          <w:gallery w:val="placeholder"/>
        </w:category>
        <w:types>
          <w:type w:val="bbPlcHdr"/>
        </w:types>
        <w:behaviors>
          <w:behavior w:val="content"/>
        </w:behaviors>
        <w:guid w:val="{58FDDB04-F2F4-43DB-940B-A6DEFE72DED8}"/>
      </w:docPartPr>
      <w:docPartBody>
        <w:p w:rsidR="00080653" w:rsidRDefault="00BB6FD2" w:rsidP="00BB6FD2">
          <w:pPr>
            <w:pStyle w:val="27D1DE72A25F4A62A6A15783A0AF52DF2"/>
          </w:pPr>
          <w:r w:rsidRPr="00147D8A">
            <w:rPr>
              <w:b/>
              <w:bCs/>
              <w:shd w:val="pct15" w:color="auto" w:fill="FFFFFF"/>
            </w:rPr>
            <w:t>Open</w:t>
          </w:r>
        </w:p>
      </w:docPartBody>
    </w:docPart>
    <w:docPart>
      <w:docPartPr>
        <w:name w:val="744E2B04FD2B4AAA9E3A0B754A63991B"/>
        <w:category>
          <w:name w:val="General"/>
          <w:gallery w:val="placeholder"/>
        </w:category>
        <w:types>
          <w:type w:val="bbPlcHdr"/>
        </w:types>
        <w:behaviors>
          <w:behavior w:val="content"/>
        </w:behaviors>
        <w:guid w:val="{D42DD478-541D-4DB1-A3C9-68B3B4FD7B21}"/>
      </w:docPartPr>
      <w:docPartBody>
        <w:p w:rsidR="00080653" w:rsidRDefault="00BB6FD2" w:rsidP="00BB6FD2">
          <w:pPr>
            <w:pStyle w:val="744E2B04FD2B4AAA9E3A0B754A63991B2"/>
          </w:pPr>
          <w:r w:rsidRPr="00147D8A">
            <w:rPr>
              <w:b/>
              <w:bCs/>
              <w:shd w:val="pct15" w:color="auto" w:fill="FFFFFF"/>
            </w:rPr>
            <w:t>Open</w:t>
          </w:r>
        </w:p>
      </w:docPartBody>
    </w:docPart>
    <w:docPart>
      <w:docPartPr>
        <w:name w:val="0D9D6C2EAE1E44C4AF0CC379FB84FA62"/>
        <w:category>
          <w:name w:val="General"/>
          <w:gallery w:val="placeholder"/>
        </w:category>
        <w:types>
          <w:type w:val="bbPlcHdr"/>
        </w:types>
        <w:behaviors>
          <w:behavior w:val="content"/>
        </w:behaviors>
        <w:guid w:val="{BA187219-BFA4-49AE-B2D4-3CD4BB334339}"/>
      </w:docPartPr>
      <w:docPartBody>
        <w:p w:rsidR="00080653" w:rsidRDefault="00BB6FD2" w:rsidP="00BB6FD2">
          <w:pPr>
            <w:pStyle w:val="0D9D6C2EAE1E44C4AF0CC379FB84FA622"/>
          </w:pPr>
          <w:r w:rsidRPr="00147D8A">
            <w:rPr>
              <w:b/>
              <w:bCs/>
              <w:shd w:val="pct15" w:color="auto" w:fill="FFFFFF"/>
            </w:rPr>
            <w:t>Open</w:t>
          </w:r>
        </w:p>
      </w:docPartBody>
    </w:docPart>
    <w:docPart>
      <w:docPartPr>
        <w:name w:val="B98BB2D8FDD1465BA23253CF57A8A36A"/>
        <w:category>
          <w:name w:val="General"/>
          <w:gallery w:val="placeholder"/>
        </w:category>
        <w:types>
          <w:type w:val="bbPlcHdr"/>
        </w:types>
        <w:behaviors>
          <w:behavior w:val="content"/>
        </w:behaviors>
        <w:guid w:val="{0E60A76D-2EA5-4AD5-9362-0B396577C572}"/>
      </w:docPartPr>
      <w:docPartBody>
        <w:p w:rsidR="00080653" w:rsidRDefault="00BB6FD2" w:rsidP="00BB6FD2">
          <w:pPr>
            <w:pStyle w:val="B98BB2D8FDD1465BA23253CF57A8A36A2"/>
          </w:pPr>
          <w:r w:rsidRPr="00147D8A">
            <w:rPr>
              <w:b/>
              <w:bCs/>
              <w:shd w:val="pct15" w:color="auto" w:fill="FFFFFF"/>
            </w:rPr>
            <w:t>Open</w:t>
          </w:r>
        </w:p>
      </w:docPartBody>
    </w:docPart>
    <w:docPart>
      <w:docPartPr>
        <w:name w:val="B9757F26FC554CC0956083AC4BEA0F82"/>
        <w:category>
          <w:name w:val="General"/>
          <w:gallery w:val="placeholder"/>
        </w:category>
        <w:types>
          <w:type w:val="bbPlcHdr"/>
        </w:types>
        <w:behaviors>
          <w:behavior w:val="content"/>
        </w:behaviors>
        <w:guid w:val="{3B489197-2E10-4E75-90DD-51CD9B09C7F8}"/>
      </w:docPartPr>
      <w:docPartBody>
        <w:p w:rsidR="00080653" w:rsidRDefault="00BB6FD2" w:rsidP="00BB6FD2">
          <w:pPr>
            <w:pStyle w:val="B9757F26FC554CC0956083AC4BEA0F822"/>
          </w:pPr>
          <w:r w:rsidRPr="00147D8A">
            <w:rPr>
              <w:b/>
              <w:bCs/>
              <w:shd w:val="pct15" w:color="auto" w:fill="FFFFFF"/>
            </w:rPr>
            <w:t>Open</w:t>
          </w:r>
        </w:p>
      </w:docPartBody>
    </w:docPart>
    <w:docPart>
      <w:docPartPr>
        <w:name w:val="0A050417A14845D899E6C425BC0418A8"/>
        <w:category>
          <w:name w:val="General"/>
          <w:gallery w:val="placeholder"/>
        </w:category>
        <w:types>
          <w:type w:val="bbPlcHdr"/>
        </w:types>
        <w:behaviors>
          <w:behavior w:val="content"/>
        </w:behaviors>
        <w:guid w:val="{0BA99A27-489C-40A8-98A6-EC023EFCA86B}"/>
      </w:docPartPr>
      <w:docPartBody>
        <w:p w:rsidR="00080653" w:rsidRDefault="00BB6FD2" w:rsidP="00BB6FD2">
          <w:pPr>
            <w:pStyle w:val="0A050417A14845D899E6C425BC0418A82"/>
          </w:pPr>
          <w:r>
            <w:rPr>
              <w:b/>
              <w:bCs/>
              <w:shd w:val="pct15" w:color="auto" w:fill="FFFFFF"/>
            </w:rPr>
            <w:t>Finish</w:t>
          </w:r>
        </w:p>
      </w:docPartBody>
    </w:docPart>
    <w:docPart>
      <w:docPartPr>
        <w:name w:val="DCD8247A173A407AA913DF31F6B5EB7B"/>
        <w:category>
          <w:name w:val="General"/>
          <w:gallery w:val="placeholder"/>
        </w:category>
        <w:types>
          <w:type w:val="bbPlcHdr"/>
        </w:types>
        <w:behaviors>
          <w:behavior w:val="content"/>
        </w:behaviors>
        <w:guid w:val="{7CC26F11-0964-4C25-9E0B-06DE1FA96772}"/>
      </w:docPartPr>
      <w:docPartBody>
        <w:p w:rsidR="00080653" w:rsidRDefault="00BB6FD2" w:rsidP="00BB6FD2">
          <w:pPr>
            <w:pStyle w:val="DCD8247A173A407AA913DF31F6B5EB7B2"/>
          </w:pPr>
          <w:r>
            <w:rPr>
              <w:b/>
              <w:bCs/>
              <w:shd w:val="pct15" w:color="auto" w:fill="FFFFFF"/>
            </w:rPr>
            <w:t>Finish</w:t>
          </w:r>
        </w:p>
      </w:docPartBody>
    </w:docPart>
    <w:docPart>
      <w:docPartPr>
        <w:name w:val="B1DD7E86382B46DC83A30EF58269DE80"/>
        <w:category>
          <w:name w:val="General"/>
          <w:gallery w:val="placeholder"/>
        </w:category>
        <w:types>
          <w:type w:val="bbPlcHdr"/>
        </w:types>
        <w:behaviors>
          <w:behavior w:val="content"/>
        </w:behaviors>
        <w:guid w:val="{97E07516-20F0-4A6B-845F-23CE4B9018CF}"/>
      </w:docPartPr>
      <w:docPartBody>
        <w:p w:rsidR="00080653" w:rsidRDefault="00BB6FD2" w:rsidP="00BB6FD2">
          <w:pPr>
            <w:pStyle w:val="B1DD7E86382B46DC83A30EF58269DE802"/>
          </w:pPr>
          <w:r>
            <w:rPr>
              <w:b/>
              <w:bCs/>
              <w:shd w:val="pct15" w:color="auto" w:fill="FFFFFF"/>
            </w:rPr>
            <w:t>Finish</w:t>
          </w:r>
        </w:p>
      </w:docPartBody>
    </w:docPart>
    <w:docPart>
      <w:docPartPr>
        <w:name w:val="C8B8B17EE38447BE897666FC267F648B"/>
        <w:category>
          <w:name w:val="General"/>
          <w:gallery w:val="placeholder"/>
        </w:category>
        <w:types>
          <w:type w:val="bbPlcHdr"/>
        </w:types>
        <w:behaviors>
          <w:behavior w:val="content"/>
        </w:behaviors>
        <w:guid w:val="{95C66261-A74C-46AA-AF34-D762E7F57E7D}"/>
      </w:docPartPr>
      <w:docPartBody>
        <w:p w:rsidR="00080653" w:rsidRDefault="00BB6FD2" w:rsidP="00BB6FD2">
          <w:pPr>
            <w:pStyle w:val="C8B8B17EE38447BE897666FC267F648B2"/>
          </w:pPr>
          <w:r>
            <w:rPr>
              <w:b/>
              <w:bCs/>
              <w:shd w:val="pct15" w:color="auto" w:fill="FFFFFF"/>
            </w:rPr>
            <w:t>Finish</w:t>
          </w:r>
        </w:p>
      </w:docPartBody>
    </w:docPart>
    <w:docPart>
      <w:docPartPr>
        <w:name w:val="BF82E0CE29DD46D2875BA263A30A7DF6"/>
        <w:category>
          <w:name w:val="General"/>
          <w:gallery w:val="placeholder"/>
        </w:category>
        <w:types>
          <w:type w:val="bbPlcHdr"/>
        </w:types>
        <w:behaviors>
          <w:behavior w:val="content"/>
        </w:behaviors>
        <w:guid w:val="{04BC0D9B-CE52-4743-BFF0-C24F79099B15}"/>
      </w:docPartPr>
      <w:docPartBody>
        <w:p w:rsidR="00080653" w:rsidRDefault="00BB6FD2" w:rsidP="00BB6FD2">
          <w:pPr>
            <w:pStyle w:val="BF82E0CE29DD46D2875BA263A30A7DF62"/>
          </w:pPr>
          <w:r w:rsidRPr="00147D8A">
            <w:rPr>
              <w:rStyle w:val="PlaceholderText"/>
              <w:b/>
              <w:bCs/>
              <w:shd w:val="pct15" w:color="auto" w:fill="FFFFFF"/>
            </w:rPr>
            <w:t>Close</w:t>
          </w:r>
        </w:p>
      </w:docPartBody>
    </w:docPart>
    <w:docPart>
      <w:docPartPr>
        <w:name w:val="73FF73495E654A839E290CE2A7238244"/>
        <w:category>
          <w:name w:val="General"/>
          <w:gallery w:val="placeholder"/>
        </w:category>
        <w:types>
          <w:type w:val="bbPlcHdr"/>
        </w:types>
        <w:behaviors>
          <w:behavior w:val="content"/>
        </w:behaviors>
        <w:guid w:val="{00B9D229-959A-4BFE-865E-A92232D29B3B}"/>
      </w:docPartPr>
      <w:docPartBody>
        <w:p w:rsidR="00080653" w:rsidRDefault="00BB6FD2" w:rsidP="00BB6FD2">
          <w:pPr>
            <w:pStyle w:val="73FF73495E654A839E290CE2A72382442"/>
          </w:pPr>
          <w:r w:rsidRPr="00147D8A">
            <w:rPr>
              <w:rStyle w:val="PlaceholderText"/>
              <w:b/>
              <w:bCs/>
              <w:shd w:val="pct15" w:color="auto" w:fill="FFFFFF"/>
            </w:rPr>
            <w:t>Close</w:t>
          </w:r>
        </w:p>
      </w:docPartBody>
    </w:docPart>
    <w:docPart>
      <w:docPartPr>
        <w:name w:val="C59E7801CEC6439C80F54CE63869DC94"/>
        <w:category>
          <w:name w:val="General"/>
          <w:gallery w:val="placeholder"/>
        </w:category>
        <w:types>
          <w:type w:val="bbPlcHdr"/>
        </w:types>
        <w:behaviors>
          <w:behavior w:val="content"/>
        </w:behaviors>
        <w:guid w:val="{D26F88C7-E77D-4F8A-88B3-E81A09785E16}"/>
      </w:docPartPr>
      <w:docPartBody>
        <w:p w:rsidR="00080653" w:rsidRDefault="00BB6FD2" w:rsidP="00BB6FD2">
          <w:pPr>
            <w:pStyle w:val="C59E7801CEC6439C80F54CE63869DC942"/>
          </w:pPr>
          <w:r w:rsidRPr="00147D8A">
            <w:rPr>
              <w:rStyle w:val="PlaceholderText"/>
              <w:b/>
              <w:bCs/>
              <w:shd w:val="pct15" w:color="auto" w:fill="FFFFFF"/>
            </w:rPr>
            <w:t>Close</w:t>
          </w:r>
        </w:p>
      </w:docPartBody>
    </w:docPart>
    <w:docPart>
      <w:docPartPr>
        <w:name w:val="1260E6E0EBE64DEB90CB67A869E78CC1"/>
        <w:category>
          <w:name w:val="General"/>
          <w:gallery w:val="placeholder"/>
        </w:category>
        <w:types>
          <w:type w:val="bbPlcHdr"/>
        </w:types>
        <w:behaviors>
          <w:behavior w:val="content"/>
        </w:behaviors>
        <w:guid w:val="{8AA8365D-A771-45E1-9437-FC5E8A495F21}"/>
      </w:docPartPr>
      <w:docPartBody>
        <w:p w:rsidR="00080653" w:rsidRDefault="00BB6FD2" w:rsidP="00BB6FD2">
          <w:pPr>
            <w:pStyle w:val="1260E6E0EBE64DEB90CB67A869E78CC12"/>
          </w:pPr>
          <w:r w:rsidRPr="00147D8A">
            <w:rPr>
              <w:rStyle w:val="PlaceholderText"/>
              <w:b/>
              <w:bCs/>
              <w:shd w:val="pct15" w:color="auto" w:fill="FFFFFF"/>
            </w:rPr>
            <w:t>Close</w:t>
          </w:r>
        </w:p>
      </w:docPartBody>
    </w:docPart>
    <w:docPart>
      <w:docPartPr>
        <w:name w:val="C9A1CEED85614340B4BACA3BEAF5017C"/>
        <w:category>
          <w:name w:val="General"/>
          <w:gallery w:val="placeholder"/>
        </w:category>
        <w:types>
          <w:type w:val="bbPlcHdr"/>
        </w:types>
        <w:behaviors>
          <w:behavior w:val="content"/>
        </w:behaviors>
        <w:guid w:val="{749A865C-4C02-484A-B78C-4A4F6FA5894D}"/>
      </w:docPartPr>
      <w:docPartBody>
        <w:p w:rsidR="00080653" w:rsidRDefault="00BB6FD2" w:rsidP="00BB6FD2">
          <w:pPr>
            <w:pStyle w:val="C9A1CEED85614340B4BACA3BEAF5017C2"/>
          </w:pPr>
          <w:r w:rsidRPr="00147D8A">
            <w:rPr>
              <w:rStyle w:val="PlaceholderText"/>
              <w:b/>
              <w:bCs/>
              <w:shd w:val="pct15" w:color="auto" w:fill="FFFFFF"/>
            </w:rPr>
            <w:t>Close</w:t>
          </w:r>
        </w:p>
      </w:docPartBody>
    </w:docPart>
    <w:docPart>
      <w:docPartPr>
        <w:name w:val="C47BBAB7A5924D3CBF9CCDB1B10C4D80"/>
        <w:category>
          <w:name w:val="General"/>
          <w:gallery w:val="placeholder"/>
        </w:category>
        <w:types>
          <w:type w:val="bbPlcHdr"/>
        </w:types>
        <w:behaviors>
          <w:behavior w:val="content"/>
        </w:behaviors>
        <w:guid w:val="{72628F69-7A8A-4D9C-BE60-936CF7B72391}"/>
      </w:docPartPr>
      <w:docPartBody>
        <w:p w:rsidR="00080653" w:rsidRDefault="00BB6FD2" w:rsidP="00BB6FD2">
          <w:pPr>
            <w:pStyle w:val="C47BBAB7A5924D3CBF9CCDB1B10C4D802"/>
          </w:pPr>
          <w:r w:rsidRPr="00147D8A">
            <w:rPr>
              <w:rStyle w:val="PlaceholderText"/>
              <w:b/>
              <w:bCs/>
              <w:shd w:val="pct15" w:color="auto" w:fill="FFFFFF"/>
            </w:rPr>
            <w:t>Close</w:t>
          </w:r>
        </w:p>
      </w:docPartBody>
    </w:docPart>
    <w:docPart>
      <w:docPartPr>
        <w:name w:val="2C690B45D15043B2992B3999F8CC50DF"/>
        <w:category>
          <w:name w:val="General"/>
          <w:gallery w:val="placeholder"/>
        </w:category>
        <w:types>
          <w:type w:val="bbPlcHdr"/>
        </w:types>
        <w:behaviors>
          <w:behavior w:val="content"/>
        </w:behaviors>
        <w:guid w:val="{46BE2CF0-B408-4C39-989B-B2AE17DE5DF8}"/>
      </w:docPartPr>
      <w:docPartBody>
        <w:p w:rsidR="00080653" w:rsidRDefault="00BB6FD2" w:rsidP="00BB6FD2">
          <w:pPr>
            <w:pStyle w:val="2C690B45D15043B2992B3999F8CC50DF2"/>
          </w:pPr>
          <w:r>
            <w:rPr>
              <w:b/>
              <w:bCs/>
              <w:shd w:val="pct15" w:color="auto" w:fill="FFFFFF"/>
            </w:rPr>
            <w:t>Finish</w:t>
          </w:r>
        </w:p>
      </w:docPartBody>
    </w:docPart>
    <w:docPart>
      <w:docPartPr>
        <w:name w:val="EC31BBE674BB4827886FE5F0665D692E"/>
        <w:category>
          <w:name w:val="General"/>
          <w:gallery w:val="placeholder"/>
        </w:category>
        <w:types>
          <w:type w:val="bbPlcHdr"/>
        </w:types>
        <w:behaviors>
          <w:behavior w:val="content"/>
        </w:behaviors>
        <w:guid w:val="{15192776-B765-4BA0-8AFB-3A8EC9C5C3CB}"/>
      </w:docPartPr>
      <w:docPartBody>
        <w:p w:rsidR="00BB6FD2" w:rsidRDefault="00BB6FD2" w:rsidP="00BB6FD2">
          <w:pPr>
            <w:pStyle w:val="EC31BBE674BB4827886FE5F0665D692E3"/>
          </w:pPr>
          <w:r w:rsidRPr="00020615">
            <w:rPr>
              <w:rStyle w:val="PlaceholderText"/>
              <w:b/>
              <w:bCs/>
              <w:shd w:val="pct15" w:color="auto" w:fill="FFFFFF"/>
            </w:rPr>
            <w:t>Choose an item</w:t>
          </w:r>
        </w:p>
      </w:docPartBody>
    </w:docPart>
    <w:docPart>
      <w:docPartPr>
        <w:name w:val="47BC0C610909485AACF912AAE18FEE54"/>
        <w:category>
          <w:name w:val="General"/>
          <w:gallery w:val="placeholder"/>
        </w:category>
        <w:types>
          <w:type w:val="bbPlcHdr"/>
        </w:types>
        <w:behaviors>
          <w:behavior w:val="content"/>
        </w:behaviors>
        <w:guid w:val="{0893A1D0-FEF2-4519-AC53-404EA318E702}"/>
      </w:docPartPr>
      <w:docPartBody>
        <w:p w:rsidR="00BB6FD2" w:rsidRDefault="00BB6FD2" w:rsidP="00BB6FD2">
          <w:pPr>
            <w:pStyle w:val="47BC0C610909485AACF912AAE18FEE543"/>
          </w:pPr>
          <w:r w:rsidRPr="00020615">
            <w:rPr>
              <w:rStyle w:val="PlaceholderText"/>
              <w:b/>
              <w:bCs/>
              <w:shd w:val="pct15" w:color="auto" w:fill="FFFFFF"/>
            </w:rPr>
            <w:t>Choose an item</w:t>
          </w:r>
        </w:p>
      </w:docPartBody>
    </w:docPart>
    <w:docPart>
      <w:docPartPr>
        <w:name w:val="12C16F84516045328175A4E394FDEF82"/>
        <w:category>
          <w:name w:val="General"/>
          <w:gallery w:val="placeholder"/>
        </w:category>
        <w:types>
          <w:type w:val="bbPlcHdr"/>
        </w:types>
        <w:behaviors>
          <w:behavior w:val="content"/>
        </w:behaviors>
        <w:guid w:val="{5AE25B34-79F6-4B8F-AEC3-DE8E587CE5E3}"/>
      </w:docPartPr>
      <w:docPartBody>
        <w:p w:rsidR="00BB6FD2" w:rsidRDefault="00B376FC" w:rsidP="00B376FC">
          <w:pPr>
            <w:pStyle w:val="12C16F84516045328175A4E394FDEF82"/>
          </w:pPr>
          <w:r w:rsidRPr="007415FF">
            <w:rPr>
              <w:rStyle w:val="PlaceholderText"/>
            </w:rPr>
            <w:t>Click or tap here to enter text.</w:t>
          </w:r>
        </w:p>
      </w:docPartBody>
    </w:docPart>
    <w:docPart>
      <w:docPartPr>
        <w:name w:val="C8E797F24555469B82335F43CF893B99"/>
        <w:category>
          <w:name w:val="General"/>
          <w:gallery w:val="placeholder"/>
        </w:category>
        <w:types>
          <w:type w:val="bbPlcHdr"/>
        </w:types>
        <w:behaviors>
          <w:behavior w:val="content"/>
        </w:behaviors>
        <w:guid w:val="{1D8BC3D7-1B6F-42D8-A974-C93D43738BC3}"/>
      </w:docPartPr>
      <w:docPartBody>
        <w:p w:rsidR="00BB6FD2" w:rsidRDefault="00B376FC" w:rsidP="00B376FC">
          <w:pPr>
            <w:pStyle w:val="C8E797F24555469B82335F43CF893B99"/>
          </w:pPr>
          <w:r w:rsidRPr="007415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BLACK">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F5D79"/>
    <w:multiLevelType w:val="multilevel"/>
    <w:tmpl w:val="570A8D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85C0784"/>
    <w:multiLevelType w:val="multilevel"/>
    <w:tmpl w:val="FD44B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4172056"/>
    <w:multiLevelType w:val="multilevel"/>
    <w:tmpl w:val="82AA5D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1114810">
    <w:abstractNumId w:val="1"/>
  </w:num>
  <w:num w:numId="2" w16cid:durableId="26223275">
    <w:abstractNumId w:val="0"/>
  </w:num>
  <w:num w:numId="3" w16cid:durableId="1952274898">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6D"/>
    <w:rsid w:val="00080653"/>
    <w:rsid w:val="0012589D"/>
    <w:rsid w:val="0013508C"/>
    <w:rsid w:val="00182652"/>
    <w:rsid w:val="002F5A15"/>
    <w:rsid w:val="0037107C"/>
    <w:rsid w:val="003B1476"/>
    <w:rsid w:val="0052253D"/>
    <w:rsid w:val="00530CCA"/>
    <w:rsid w:val="0053791F"/>
    <w:rsid w:val="00556473"/>
    <w:rsid w:val="005D77DE"/>
    <w:rsid w:val="006759D4"/>
    <w:rsid w:val="006B2E49"/>
    <w:rsid w:val="006F1139"/>
    <w:rsid w:val="007D636D"/>
    <w:rsid w:val="00804F87"/>
    <w:rsid w:val="00B376FC"/>
    <w:rsid w:val="00B974EC"/>
    <w:rsid w:val="00BB6FD2"/>
    <w:rsid w:val="00BE432C"/>
    <w:rsid w:val="00C0682F"/>
    <w:rsid w:val="00D5308E"/>
    <w:rsid w:val="00EA197A"/>
    <w:rsid w:val="00EF66D4"/>
    <w:rsid w:val="00F0276A"/>
    <w:rsid w:val="00FC008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FD2"/>
    <w:rPr>
      <w:color w:val="808080"/>
    </w:rPr>
  </w:style>
  <w:style w:type="paragraph" w:customStyle="1" w:styleId="59FA9B6951B840F7953214EC3F0ED725">
    <w:name w:val="59FA9B6951B840F7953214EC3F0ED725"/>
    <w:rsid w:val="007D636D"/>
  </w:style>
  <w:style w:type="paragraph" w:customStyle="1" w:styleId="B4BAC2C8EEA7462F871F92B720CE6C3A">
    <w:name w:val="B4BAC2C8EEA7462F871F92B720CE6C3A"/>
    <w:rsid w:val="007D636D"/>
  </w:style>
  <w:style w:type="paragraph" w:customStyle="1" w:styleId="30D1FE38B5674C5995DD9EE533F1B09B">
    <w:name w:val="30D1FE38B5674C5995DD9EE533F1B09B"/>
    <w:rsid w:val="007D636D"/>
  </w:style>
  <w:style w:type="paragraph" w:customStyle="1" w:styleId="1565D09A1B58464B88CC451EF41569D7">
    <w:name w:val="1565D09A1B58464B88CC451EF41569D7"/>
    <w:rsid w:val="007D636D"/>
  </w:style>
  <w:style w:type="paragraph" w:customStyle="1" w:styleId="A1F827F9108A402B927522A68439695C">
    <w:name w:val="A1F827F9108A402B927522A68439695C"/>
    <w:rsid w:val="007D636D"/>
  </w:style>
  <w:style w:type="paragraph" w:customStyle="1" w:styleId="F754AD3323A8446D963B00BB0CEB5920">
    <w:name w:val="F754AD3323A8446D963B00BB0CEB5920"/>
    <w:rsid w:val="007D636D"/>
  </w:style>
  <w:style w:type="paragraph" w:customStyle="1" w:styleId="CF3A50AE56374469BC1FC6CA2432A0C4">
    <w:name w:val="CF3A50AE56374469BC1FC6CA2432A0C4"/>
    <w:rsid w:val="007D636D"/>
  </w:style>
  <w:style w:type="paragraph" w:customStyle="1" w:styleId="4F820317CBAB44699A888F5B7505B71D">
    <w:name w:val="4F820317CBAB44699A888F5B7505B71D"/>
    <w:rsid w:val="007D636D"/>
  </w:style>
  <w:style w:type="paragraph" w:customStyle="1" w:styleId="452B6DDFB4B246C3AE09DD6EC0449A24">
    <w:name w:val="452B6DDFB4B246C3AE09DD6EC0449A24"/>
    <w:rsid w:val="007D636D"/>
  </w:style>
  <w:style w:type="paragraph" w:customStyle="1" w:styleId="2F390BBAC66544E8AE3F11B324890B83">
    <w:name w:val="2F390BBAC66544E8AE3F11B324890B83"/>
    <w:rsid w:val="007D636D"/>
  </w:style>
  <w:style w:type="paragraph" w:customStyle="1" w:styleId="8AD1891E7F5A41BE933D1D8CF9C7A509">
    <w:name w:val="8AD1891E7F5A41BE933D1D8CF9C7A509"/>
    <w:rsid w:val="007D636D"/>
  </w:style>
  <w:style w:type="paragraph" w:customStyle="1" w:styleId="A8C57D15566047758E5B1738FAC66F51">
    <w:name w:val="A8C57D15566047758E5B1738FAC66F51"/>
    <w:rsid w:val="007D636D"/>
  </w:style>
  <w:style w:type="paragraph" w:customStyle="1" w:styleId="7A1253B7412547F795B51709C895C9CD">
    <w:name w:val="7A1253B7412547F795B51709C895C9CD"/>
    <w:rsid w:val="007D636D"/>
  </w:style>
  <w:style w:type="paragraph" w:customStyle="1" w:styleId="8AE3ABC72B5C4FD7836C1C83E64855BB">
    <w:name w:val="8AE3ABC72B5C4FD7836C1C83E64855BB"/>
    <w:rsid w:val="007D636D"/>
  </w:style>
  <w:style w:type="paragraph" w:customStyle="1" w:styleId="3C79D7497ED34994BD675CFA8910082A">
    <w:name w:val="3C79D7497ED34994BD675CFA8910082A"/>
    <w:rsid w:val="007D636D"/>
  </w:style>
  <w:style w:type="paragraph" w:customStyle="1" w:styleId="4BD97001633B4A1E9A503097FA570BAF">
    <w:name w:val="4BD97001633B4A1E9A503097FA570BAF"/>
    <w:rsid w:val="007D636D"/>
  </w:style>
  <w:style w:type="paragraph" w:customStyle="1" w:styleId="12C16F84516045328175A4E394FDEF82">
    <w:name w:val="12C16F84516045328175A4E394FDEF82"/>
    <w:rsid w:val="00B376FC"/>
    <w:pPr>
      <w:spacing w:line="278" w:lineRule="auto"/>
    </w:pPr>
    <w:rPr>
      <w:kern w:val="2"/>
      <w:sz w:val="24"/>
      <w:szCs w:val="24"/>
      <w:lang w:eastAsia="en-AU" w:bidi="ar-SA"/>
      <w14:ligatures w14:val="standardContextual"/>
    </w:rPr>
  </w:style>
  <w:style w:type="paragraph" w:customStyle="1" w:styleId="C8E797F24555469B82335F43CF893B99">
    <w:name w:val="C8E797F24555469B82335F43CF893B99"/>
    <w:rsid w:val="00B376FC"/>
    <w:pPr>
      <w:spacing w:line="278" w:lineRule="auto"/>
    </w:pPr>
    <w:rPr>
      <w:kern w:val="2"/>
      <w:sz w:val="24"/>
      <w:szCs w:val="24"/>
      <w:lang w:eastAsia="en-AU" w:bidi="ar-SA"/>
      <w14:ligatures w14:val="standardContextual"/>
    </w:rPr>
  </w:style>
  <w:style w:type="paragraph" w:customStyle="1" w:styleId="DE24A69273414A9BAC82C6AD703901DB2">
    <w:name w:val="DE24A69273414A9BAC82C6AD703901DB2"/>
    <w:rsid w:val="00BB6FD2"/>
    <w:rPr>
      <w:rFonts w:ascii="Roboto" w:hAnsi="Roboto"/>
      <w:sz w:val="20"/>
    </w:rPr>
  </w:style>
  <w:style w:type="paragraph" w:customStyle="1" w:styleId="03FBEBBB5C25417B95AE7BD7B29BB9C22">
    <w:name w:val="03FBEBBB5C25417B95AE7BD7B29BB9C22"/>
    <w:rsid w:val="00BB6FD2"/>
    <w:rPr>
      <w:rFonts w:ascii="Roboto" w:hAnsi="Roboto"/>
      <w:sz w:val="20"/>
    </w:rPr>
  </w:style>
  <w:style w:type="paragraph" w:customStyle="1" w:styleId="EC31BBE674BB4827886FE5F0665D692E3">
    <w:name w:val="EC31BBE674BB4827886FE5F0665D692E3"/>
    <w:rsid w:val="00BB6FD2"/>
    <w:pPr>
      <w:tabs>
        <w:tab w:val="num" w:pos="720"/>
      </w:tabs>
      <w:spacing w:after="120"/>
      <w:ind w:left="360" w:hanging="360"/>
    </w:pPr>
    <w:rPr>
      <w:rFonts w:ascii="Roboto" w:hAnsi="Roboto"/>
      <w:sz w:val="20"/>
    </w:rPr>
  </w:style>
  <w:style w:type="paragraph" w:customStyle="1" w:styleId="47BC0C610909485AACF912AAE18FEE543">
    <w:name w:val="47BC0C610909485AACF912AAE18FEE543"/>
    <w:rsid w:val="00BB6FD2"/>
    <w:pPr>
      <w:tabs>
        <w:tab w:val="num" w:pos="720"/>
      </w:tabs>
      <w:spacing w:after="120"/>
      <w:ind w:left="360" w:hanging="360"/>
    </w:pPr>
    <w:rPr>
      <w:rFonts w:ascii="Roboto" w:hAnsi="Roboto"/>
      <w:sz w:val="20"/>
    </w:rPr>
  </w:style>
  <w:style w:type="paragraph" w:customStyle="1" w:styleId="94C0FFCAB4AE4386B7A1035E831D01642">
    <w:name w:val="94C0FFCAB4AE4386B7A1035E831D01642"/>
    <w:rsid w:val="00BB6FD2"/>
    <w:rPr>
      <w:rFonts w:ascii="Roboto" w:hAnsi="Roboto"/>
      <w:sz w:val="20"/>
    </w:rPr>
  </w:style>
  <w:style w:type="paragraph" w:customStyle="1" w:styleId="C3C148AF1E974B6E9E51F7B15F80E4432">
    <w:name w:val="C3C148AF1E974B6E9E51F7B15F80E4432"/>
    <w:rsid w:val="00BB6FD2"/>
    <w:rPr>
      <w:rFonts w:ascii="Roboto" w:hAnsi="Roboto"/>
      <w:sz w:val="20"/>
    </w:rPr>
  </w:style>
  <w:style w:type="paragraph" w:customStyle="1" w:styleId="4B475B4578AF4AB695E6B0A4CB1581262">
    <w:name w:val="4B475B4578AF4AB695E6B0A4CB1581262"/>
    <w:rsid w:val="00BB6FD2"/>
    <w:rPr>
      <w:rFonts w:ascii="Roboto" w:hAnsi="Roboto"/>
      <w:sz w:val="20"/>
    </w:rPr>
  </w:style>
  <w:style w:type="paragraph" w:customStyle="1" w:styleId="5FCD0585B0DD4CA3ADC1FD870A8F9D2A2">
    <w:name w:val="5FCD0585B0DD4CA3ADC1FD870A8F9D2A2"/>
    <w:rsid w:val="00BB6FD2"/>
    <w:rPr>
      <w:rFonts w:ascii="Roboto" w:hAnsi="Roboto"/>
      <w:sz w:val="20"/>
    </w:rPr>
  </w:style>
  <w:style w:type="paragraph" w:customStyle="1" w:styleId="1DAF4C8239054730956E6C384A7F39CE2">
    <w:name w:val="1DAF4C8239054730956E6C384A7F39CE2"/>
    <w:rsid w:val="00BB6FD2"/>
    <w:rPr>
      <w:rFonts w:ascii="Roboto" w:hAnsi="Roboto"/>
      <w:sz w:val="20"/>
    </w:rPr>
  </w:style>
  <w:style w:type="paragraph" w:customStyle="1" w:styleId="60DFC79CE8E94F339D9957A47CF890752">
    <w:name w:val="60DFC79CE8E94F339D9957A47CF890752"/>
    <w:rsid w:val="00BB6FD2"/>
    <w:rPr>
      <w:rFonts w:ascii="Roboto" w:hAnsi="Roboto"/>
      <w:sz w:val="20"/>
    </w:rPr>
  </w:style>
  <w:style w:type="paragraph" w:customStyle="1" w:styleId="BF82E0CE29DD46D2875BA263A30A7DF62">
    <w:name w:val="BF82E0CE29DD46D2875BA263A30A7DF62"/>
    <w:rsid w:val="00BB6FD2"/>
    <w:rPr>
      <w:rFonts w:ascii="Roboto" w:hAnsi="Roboto"/>
      <w:sz w:val="20"/>
    </w:rPr>
  </w:style>
  <w:style w:type="paragraph" w:customStyle="1" w:styleId="27D1DE72A25F4A62A6A15783A0AF52DF2">
    <w:name w:val="27D1DE72A25F4A62A6A15783A0AF52DF2"/>
    <w:rsid w:val="00BB6FD2"/>
    <w:rPr>
      <w:rFonts w:ascii="Roboto" w:hAnsi="Roboto"/>
      <w:sz w:val="20"/>
    </w:rPr>
  </w:style>
  <w:style w:type="paragraph" w:customStyle="1" w:styleId="73FF73495E654A839E290CE2A72382442">
    <w:name w:val="73FF73495E654A839E290CE2A72382442"/>
    <w:rsid w:val="00BB6FD2"/>
    <w:rPr>
      <w:rFonts w:ascii="Roboto" w:hAnsi="Roboto"/>
      <w:sz w:val="20"/>
    </w:rPr>
  </w:style>
  <w:style w:type="paragraph" w:customStyle="1" w:styleId="744E2B04FD2B4AAA9E3A0B754A63991B2">
    <w:name w:val="744E2B04FD2B4AAA9E3A0B754A63991B2"/>
    <w:rsid w:val="00BB6FD2"/>
    <w:rPr>
      <w:rFonts w:ascii="Roboto" w:hAnsi="Roboto"/>
      <w:sz w:val="20"/>
    </w:rPr>
  </w:style>
  <w:style w:type="paragraph" w:customStyle="1" w:styleId="C59E7801CEC6439C80F54CE63869DC942">
    <w:name w:val="C59E7801CEC6439C80F54CE63869DC942"/>
    <w:rsid w:val="00BB6FD2"/>
    <w:rPr>
      <w:rFonts w:ascii="Roboto" w:hAnsi="Roboto"/>
      <w:sz w:val="20"/>
    </w:rPr>
  </w:style>
  <w:style w:type="paragraph" w:customStyle="1" w:styleId="0D9D6C2EAE1E44C4AF0CC379FB84FA622">
    <w:name w:val="0D9D6C2EAE1E44C4AF0CC379FB84FA622"/>
    <w:rsid w:val="00BB6FD2"/>
    <w:rPr>
      <w:rFonts w:ascii="Roboto" w:hAnsi="Roboto"/>
      <w:sz w:val="20"/>
    </w:rPr>
  </w:style>
  <w:style w:type="paragraph" w:customStyle="1" w:styleId="1260E6E0EBE64DEB90CB67A869E78CC12">
    <w:name w:val="1260E6E0EBE64DEB90CB67A869E78CC12"/>
    <w:rsid w:val="00BB6FD2"/>
    <w:rPr>
      <w:rFonts w:ascii="Roboto" w:hAnsi="Roboto"/>
      <w:sz w:val="20"/>
    </w:rPr>
  </w:style>
  <w:style w:type="paragraph" w:customStyle="1" w:styleId="B98BB2D8FDD1465BA23253CF57A8A36A2">
    <w:name w:val="B98BB2D8FDD1465BA23253CF57A8A36A2"/>
    <w:rsid w:val="00BB6FD2"/>
    <w:rPr>
      <w:rFonts w:ascii="Roboto" w:hAnsi="Roboto"/>
      <w:sz w:val="20"/>
    </w:rPr>
  </w:style>
  <w:style w:type="paragraph" w:customStyle="1" w:styleId="C9A1CEED85614340B4BACA3BEAF5017C2">
    <w:name w:val="C9A1CEED85614340B4BACA3BEAF5017C2"/>
    <w:rsid w:val="00BB6FD2"/>
    <w:rPr>
      <w:rFonts w:ascii="Roboto" w:hAnsi="Roboto"/>
      <w:sz w:val="20"/>
    </w:rPr>
  </w:style>
  <w:style w:type="paragraph" w:customStyle="1" w:styleId="B9757F26FC554CC0956083AC4BEA0F822">
    <w:name w:val="B9757F26FC554CC0956083AC4BEA0F822"/>
    <w:rsid w:val="00BB6FD2"/>
    <w:rPr>
      <w:rFonts w:ascii="Roboto" w:hAnsi="Roboto"/>
      <w:sz w:val="20"/>
    </w:rPr>
  </w:style>
  <w:style w:type="paragraph" w:customStyle="1" w:styleId="C47BBAB7A5924D3CBF9CCDB1B10C4D802">
    <w:name w:val="C47BBAB7A5924D3CBF9CCDB1B10C4D802"/>
    <w:rsid w:val="00BB6FD2"/>
    <w:rPr>
      <w:rFonts w:ascii="Roboto" w:hAnsi="Roboto"/>
      <w:sz w:val="20"/>
    </w:rPr>
  </w:style>
  <w:style w:type="paragraph" w:customStyle="1" w:styleId="DC2F8B054A214D0BB15718C63B0D33272">
    <w:name w:val="DC2F8B054A214D0BB15718C63B0D33272"/>
    <w:rsid w:val="00BB6FD2"/>
    <w:rPr>
      <w:rFonts w:ascii="Roboto" w:hAnsi="Roboto"/>
      <w:sz w:val="20"/>
    </w:rPr>
  </w:style>
  <w:style w:type="paragraph" w:customStyle="1" w:styleId="2C690B45D15043B2992B3999F8CC50DF2">
    <w:name w:val="2C690B45D15043B2992B3999F8CC50DF2"/>
    <w:rsid w:val="00BB6FD2"/>
    <w:rPr>
      <w:rFonts w:ascii="Roboto" w:hAnsi="Roboto"/>
      <w:sz w:val="20"/>
    </w:rPr>
  </w:style>
  <w:style w:type="paragraph" w:customStyle="1" w:styleId="2840D72FF4B34ECFA0E5B10488A391D02">
    <w:name w:val="2840D72FF4B34ECFA0E5B10488A391D02"/>
    <w:rsid w:val="00BB6FD2"/>
    <w:rPr>
      <w:rFonts w:ascii="Roboto" w:hAnsi="Roboto"/>
      <w:sz w:val="20"/>
    </w:rPr>
  </w:style>
  <w:style w:type="paragraph" w:customStyle="1" w:styleId="0A050417A14845D899E6C425BC0418A82">
    <w:name w:val="0A050417A14845D899E6C425BC0418A82"/>
    <w:rsid w:val="00BB6FD2"/>
    <w:rPr>
      <w:rFonts w:ascii="Roboto" w:hAnsi="Roboto"/>
      <w:sz w:val="20"/>
    </w:rPr>
  </w:style>
  <w:style w:type="paragraph" w:customStyle="1" w:styleId="5DC98A5E20424B1DAF92DA1C63A5DD5D2">
    <w:name w:val="5DC98A5E20424B1DAF92DA1C63A5DD5D2"/>
    <w:rsid w:val="00BB6FD2"/>
    <w:rPr>
      <w:rFonts w:ascii="Roboto" w:hAnsi="Roboto"/>
      <w:sz w:val="20"/>
    </w:rPr>
  </w:style>
  <w:style w:type="paragraph" w:customStyle="1" w:styleId="DCD8247A173A407AA913DF31F6B5EB7B2">
    <w:name w:val="DCD8247A173A407AA913DF31F6B5EB7B2"/>
    <w:rsid w:val="00BB6FD2"/>
    <w:rPr>
      <w:rFonts w:ascii="Roboto" w:hAnsi="Roboto"/>
      <w:sz w:val="20"/>
    </w:rPr>
  </w:style>
  <w:style w:type="paragraph" w:customStyle="1" w:styleId="C89FA81CDC1C41DDA538ED4C08A4ABFE2">
    <w:name w:val="C89FA81CDC1C41DDA538ED4C08A4ABFE2"/>
    <w:rsid w:val="00BB6FD2"/>
    <w:rPr>
      <w:rFonts w:ascii="Roboto" w:hAnsi="Roboto"/>
      <w:sz w:val="20"/>
    </w:rPr>
  </w:style>
  <w:style w:type="paragraph" w:customStyle="1" w:styleId="B1DD7E86382B46DC83A30EF58269DE802">
    <w:name w:val="B1DD7E86382B46DC83A30EF58269DE802"/>
    <w:rsid w:val="00BB6FD2"/>
    <w:rPr>
      <w:rFonts w:ascii="Roboto" w:hAnsi="Roboto"/>
      <w:sz w:val="20"/>
    </w:rPr>
  </w:style>
  <w:style w:type="paragraph" w:customStyle="1" w:styleId="590C5E9BE2E34E2AAA28EBD7404528A52">
    <w:name w:val="590C5E9BE2E34E2AAA28EBD7404528A52"/>
    <w:rsid w:val="00BB6FD2"/>
    <w:rPr>
      <w:rFonts w:ascii="Roboto" w:hAnsi="Roboto"/>
      <w:sz w:val="20"/>
    </w:rPr>
  </w:style>
  <w:style w:type="paragraph" w:customStyle="1" w:styleId="BBC3D6FA30BA4DDC8683A5278A86F4F32">
    <w:name w:val="BBC3D6FA30BA4DDC8683A5278A86F4F32"/>
    <w:rsid w:val="00BB6FD2"/>
    <w:rPr>
      <w:rFonts w:ascii="Roboto" w:hAnsi="Roboto"/>
      <w:sz w:val="20"/>
    </w:rPr>
  </w:style>
  <w:style w:type="paragraph" w:customStyle="1" w:styleId="B2F23CC39C774F8A94E253EB922E079C2">
    <w:name w:val="B2F23CC39C774F8A94E253EB922E079C2"/>
    <w:rsid w:val="00BB6FD2"/>
    <w:rPr>
      <w:rFonts w:ascii="Roboto" w:hAnsi="Roboto"/>
      <w:sz w:val="20"/>
    </w:rPr>
  </w:style>
  <w:style w:type="paragraph" w:customStyle="1" w:styleId="371650C581EA4B96A64AB3683B5C9F652">
    <w:name w:val="371650C581EA4B96A64AB3683B5C9F652"/>
    <w:rsid w:val="00BB6FD2"/>
    <w:rPr>
      <w:rFonts w:ascii="Roboto" w:hAnsi="Roboto"/>
      <w:sz w:val="20"/>
    </w:rPr>
  </w:style>
  <w:style w:type="paragraph" w:customStyle="1" w:styleId="E7C06A5FB1664ED0B884EED13DB9471C2">
    <w:name w:val="E7C06A5FB1664ED0B884EED13DB9471C2"/>
    <w:rsid w:val="00BB6FD2"/>
    <w:rPr>
      <w:rFonts w:ascii="Roboto" w:hAnsi="Roboto"/>
      <w:sz w:val="20"/>
    </w:rPr>
  </w:style>
  <w:style w:type="paragraph" w:customStyle="1" w:styleId="C8B8B17EE38447BE897666FC267F648B2">
    <w:name w:val="C8B8B17EE38447BE897666FC267F648B2"/>
    <w:rsid w:val="00BB6FD2"/>
    <w:rPr>
      <w:rFonts w:ascii="Roboto" w:hAnsi="Roboto"/>
      <w:sz w:val="20"/>
    </w:rPr>
  </w:style>
  <w:style w:type="paragraph" w:customStyle="1" w:styleId="86D958F52FDA49FEBA1272D20FE44AD52">
    <w:name w:val="86D958F52FDA49FEBA1272D20FE44AD52"/>
    <w:rsid w:val="00BB6FD2"/>
    <w:pPr>
      <w:tabs>
        <w:tab w:val="num" w:pos="720"/>
      </w:tabs>
      <w:spacing w:after="120"/>
      <w:ind w:left="360" w:hanging="360"/>
    </w:pPr>
    <w:rPr>
      <w:rFonts w:ascii="Roboto" w:hAnsi="Roboto"/>
      <w:sz w:val="20"/>
    </w:rPr>
  </w:style>
  <w:style w:type="paragraph" w:customStyle="1" w:styleId="F069CCB15F85429D90AEC6B8A7C804F12">
    <w:name w:val="F069CCB15F85429D90AEC6B8A7C804F12"/>
    <w:rsid w:val="00BB6FD2"/>
    <w:pPr>
      <w:tabs>
        <w:tab w:val="num" w:pos="720"/>
      </w:tabs>
      <w:spacing w:after="120"/>
      <w:ind w:left="360" w:hanging="360"/>
    </w:pPr>
    <w:rPr>
      <w:rFonts w:ascii="Roboto" w:hAnsi="Roboto"/>
      <w:sz w:val="20"/>
    </w:rPr>
  </w:style>
  <w:style w:type="paragraph" w:customStyle="1" w:styleId="D5D3725C2CDA4610A5B1199B2A13A8B42">
    <w:name w:val="D5D3725C2CDA4610A5B1199B2A13A8B42"/>
    <w:rsid w:val="00BB6FD2"/>
    <w:rPr>
      <w:rFonts w:ascii="Roboto" w:hAnsi="Roboto"/>
      <w:sz w:val="20"/>
    </w:rPr>
  </w:style>
  <w:style w:type="paragraph" w:customStyle="1" w:styleId="B2FD74B2C66748E8A5B50D500137E3B62">
    <w:name w:val="B2FD74B2C66748E8A5B50D500137E3B62"/>
    <w:rsid w:val="00BB6FD2"/>
    <w:rPr>
      <w:rFonts w:ascii="Roboto" w:hAnsi="Roboto"/>
      <w:sz w:val="20"/>
    </w:rPr>
  </w:style>
  <w:style w:type="paragraph" w:customStyle="1" w:styleId="C1BEAB39EFF34D89AB2D69363294545C2">
    <w:name w:val="C1BEAB39EFF34D89AB2D69363294545C2"/>
    <w:rsid w:val="00BB6FD2"/>
    <w:rPr>
      <w:rFonts w:ascii="Roboto" w:hAnsi="Roboto"/>
      <w:sz w:val="20"/>
    </w:rPr>
  </w:style>
  <w:style w:type="paragraph" w:customStyle="1" w:styleId="C6511D0F39444A4A9DA560A4607520FD2">
    <w:name w:val="C6511D0F39444A4A9DA560A4607520FD2"/>
    <w:rsid w:val="00BB6FD2"/>
    <w:pPr>
      <w:tabs>
        <w:tab w:val="num" w:pos="720"/>
      </w:tabs>
      <w:spacing w:after="120"/>
      <w:ind w:left="360" w:hanging="360"/>
    </w:pPr>
    <w:rPr>
      <w:rFonts w:ascii="Roboto" w:hAnsi="Roboto"/>
      <w:sz w:val="20"/>
    </w:rPr>
  </w:style>
  <w:style w:type="paragraph" w:customStyle="1" w:styleId="53F1E50198DC48B4B2BAFF4EB43BF39C2">
    <w:name w:val="53F1E50198DC48B4B2BAFF4EB43BF39C2"/>
    <w:rsid w:val="00BB6FD2"/>
    <w:rPr>
      <w:rFonts w:ascii="Roboto" w:hAnsi="Roboto"/>
      <w:sz w:val="20"/>
    </w:rPr>
  </w:style>
  <w:style w:type="paragraph" w:customStyle="1" w:styleId="E4FA6239CC714511933DA02B3033BA072">
    <w:name w:val="E4FA6239CC714511933DA02B3033BA072"/>
    <w:rsid w:val="00BB6FD2"/>
    <w:rPr>
      <w:rFonts w:ascii="Roboto" w:hAnsi="Roboto"/>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26DFD4-D75B-4318-9C04-9CBA4558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6107</Words>
  <Characters>34812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Employment Contract Template: Part-time</vt:lpstr>
    </vt:vector>
  </TitlesOfParts>
  <Company/>
  <LinksUpToDate>false</LinksUpToDate>
  <CharactersWithSpaces>40838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Contract Template: Part-time</dc:title>
  <dc:subject>How to use this template</dc:subject>
  <dc:creator>Author: GPSA</dc:creator>
  <cp:keywords/>
  <dc:description/>
  <cp:lastModifiedBy>Mylo Norman</cp:lastModifiedBy>
  <cp:revision>16</cp:revision>
  <dcterms:created xsi:type="dcterms:W3CDTF">2024-08-31T13:14:00Z</dcterms:created>
  <dcterms:modified xsi:type="dcterms:W3CDTF">2024-09-02T01:53:00Z</dcterms:modified>
</cp:coreProperties>
</file>